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B7017" w:rsidRDefault="007B7017">
      <w:pPr>
        <w:spacing w:after="200"/>
        <w:rPr>
          <w:b/>
          <w:sz w:val="21"/>
          <w:szCs w:val="21"/>
        </w:rPr>
      </w:pPr>
    </w:p>
    <w:p w14:paraId="00000002" w14:textId="77777777" w:rsidR="007B7017" w:rsidRDefault="00000000">
      <w:pPr>
        <w:spacing w:after="200"/>
        <w:rPr>
          <w:b/>
          <w:sz w:val="21"/>
          <w:szCs w:val="21"/>
        </w:rPr>
      </w:pPr>
      <w:r>
        <w:rPr>
          <w:b/>
          <w:sz w:val="21"/>
          <w:szCs w:val="21"/>
        </w:rPr>
        <w:t>“Story of an Hour”</w:t>
      </w:r>
    </w:p>
    <w:p w14:paraId="00000003" w14:textId="77777777" w:rsidR="007B7017" w:rsidRDefault="00000000">
      <w:pPr>
        <w:spacing w:after="200"/>
        <w:rPr>
          <w:b/>
          <w:sz w:val="21"/>
          <w:szCs w:val="21"/>
        </w:rPr>
      </w:pPr>
      <w:r>
        <w:rPr>
          <w:b/>
          <w:sz w:val="21"/>
          <w:szCs w:val="21"/>
        </w:rPr>
        <w:t>1).  Why does Mrs. Mallard's sister, Josephine, shield the truth of Mr. Mallard's death from her?</w:t>
      </w:r>
    </w:p>
    <w:p w14:paraId="00000004" w14:textId="77777777" w:rsidR="007B7017" w:rsidRDefault="00000000">
      <w:pPr>
        <w:spacing w:after="200"/>
        <w:ind w:left="380"/>
        <w:rPr>
          <w:sz w:val="21"/>
          <w:szCs w:val="21"/>
        </w:rPr>
      </w:pPr>
      <w:r>
        <w:rPr>
          <w:sz w:val="21"/>
          <w:szCs w:val="21"/>
        </w:rPr>
        <w:t>a. She assumes her sister will be overcome with grief when she finds out.</w:t>
      </w:r>
    </w:p>
    <w:p w14:paraId="00000005" w14:textId="77777777" w:rsidR="007B7017" w:rsidRDefault="00000000">
      <w:pPr>
        <w:spacing w:after="200"/>
        <w:ind w:left="380"/>
        <w:rPr>
          <w:sz w:val="21"/>
          <w:szCs w:val="21"/>
        </w:rPr>
      </w:pPr>
      <w:r>
        <w:rPr>
          <w:sz w:val="21"/>
          <w:szCs w:val="21"/>
        </w:rPr>
        <w:t xml:space="preserve">b. She knows her sister hated her </w:t>
      </w:r>
      <w:proofErr w:type="gramStart"/>
      <w:r>
        <w:rPr>
          <w:sz w:val="21"/>
          <w:szCs w:val="21"/>
        </w:rPr>
        <w:t>husband, and</w:t>
      </w:r>
      <w:proofErr w:type="gramEnd"/>
      <w:r>
        <w:rPr>
          <w:sz w:val="21"/>
          <w:szCs w:val="21"/>
        </w:rPr>
        <w:t xml:space="preserve"> wishes to avoid an unseemly outburst.</w:t>
      </w:r>
    </w:p>
    <w:p w14:paraId="00000006" w14:textId="77777777" w:rsidR="007B7017" w:rsidRDefault="00000000">
      <w:pPr>
        <w:spacing w:after="200"/>
        <w:ind w:left="380"/>
        <w:rPr>
          <w:sz w:val="21"/>
          <w:szCs w:val="21"/>
          <w:highlight w:val="yellow"/>
        </w:rPr>
      </w:pPr>
      <w:r>
        <w:rPr>
          <w:sz w:val="21"/>
          <w:szCs w:val="21"/>
          <w:highlight w:val="yellow"/>
        </w:rPr>
        <w:t>c. She assumes the shock will kill her invalid sister.</w:t>
      </w:r>
    </w:p>
    <w:p w14:paraId="00000007" w14:textId="77777777" w:rsidR="007B7017" w:rsidRDefault="00000000">
      <w:pPr>
        <w:spacing w:after="200"/>
        <w:ind w:left="380"/>
        <w:rPr>
          <w:sz w:val="21"/>
          <w:szCs w:val="21"/>
        </w:rPr>
      </w:pPr>
      <w:r>
        <w:rPr>
          <w:sz w:val="21"/>
          <w:szCs w:val="21"/>
        </w:rPr>
        <w:t>d. She suspects she must have incorrectly heard the news about Mr. Mallard.</w:t>
      </w:r>
    </w:p>
    <w:p w14:paraId="00000008" w14:textId="77777777" w:rsidR="007B7017" w:rsidRDefault="00000000">
      <w:pPr>
        <w:spacing w:after="200"/>
      </w:pPr>
      <w:r>
        <w:t xml:space="preserve"> </w:t>
      </w:r>
    </w:p>
    <w:p w14:paraId="00000009" w14:textId="77777777" w:rsidR="007B7017" w:rsidRDefault="00000000">
      <w:pPr>
        <w:spacing w:after="200"/>
        <w:rPr>
          <w:b/>
          <w:sz w:val="21"/>
          <w:szCs w:val="21"/>
        </w:rPr>
      </w:pPr>
      <w:r>
        <w:rPr>
          <w:b/>
        </w:rPr>
        <w:t xml:space="preserve">2).  </w:t>
      </w:r>
      <w:r>
        <w:rPr>
          <w:b/>
          <w:sz w:val="21"/>
          <w:szCs w:val="21"/>
        </w:rPr>
        <w:t>Which of the following best characterizes Mrs. Mallard's relationship with her husband?</w:t>
      </w:r>
    </w:p>
    <w:p w14:paraId="0000000A" w14:textId="77777777" w:rsidR="007B7017" w:rsidRDefault="00000000">
      <w:pPr>
        <w:spacing w:after="200"/>
        <w:ind w:left="380"/>
        <w:rPr>
          <w:sz w:val="21"/>
          <w:szCs w:val="21"/>
          <w:highlight w:val="yellow"/>
        </w:rPr>
      </w:pPr>
      <w:r>
        <w:rPr>
          <w:sz w:val="21"/>
          <w:szCs w:val="21"/>
          <w:highlight w:val="yellow"/>
        </w:rPr>
        <w:t>a. It is generally loving and reciprocal.</w:t>
      </w:r>
    </w:p>
    <w:p w14:paraId="0000000B" w14:textId="77777777" w:rsidR="007B7017" w:rsidRDefault="00000000">
      <w:pPr>
        <w:spacing w:after="200"/>
        <w:ind w:left="380"/>
        <w:rPr>
          <w:sz w:val="21"/>
          <w:szCs w:val="21"/>
        </w:rPr>
      </w:pPr>
      <w:r>
        <w:rPr>
          <w:sz w:val="21"/>
          <w:szCs w:val="21"/>
        </w:rPr>
        <w:t>b. She despises him; he seems to love her.</w:t>
      </w:r>
    </w:p>
    <w:p w14:paraId="0000000C" w14:textId="77777777" w:rsidR="007B7017" w:rsidRDefault="00000000">
      <w:pPr>
        <w:spacing w:after="200"/>
        <w:ind w:left="380"/>
        <w:rPr>
          <w:sz w:val="21"/>
          <w:szCs w:val="21"/>
        </w:rPr>
      </w:pPr>
      <w:r>
        <w:rPr>
          <w:sz w:val="21"/>
          <w:szCs w:val="21"/>
        </w:rPr>
        <w:t>c. He is brutally oppressive.</w:t>
      </w:r>
    </w:p>
    <w:p w14:paraId="0000000D" w14:textId="77777777" w:rsidR="007B7017" w:rsidRDefault="00000000">
      <w:pPr>
        <w:spacing w:after="200"/>
        <w:ind w:left="380"/>
        <w:rPr>
          <w:sz w:val="21"/>
          <w:szCs w:val="21"/>
        </w:rPr>
      </w:pPr>
      <w:r>
        <w:rPr>
          <w:sz w:val="21"/>
          <w:szCs w:val="21"/>
        </w:rPr>
        <w:t xml:space="preserve">d. They are indifferent and </w:t>
      </w:r>
      <w:proofErr w:type="gramStart"/>
      <w:r>
        <w:rPr>
          <w:sz w:val="21"/>
          <w:szCs w:val="21"/>
        </w:rPr>
        <w:t>cold</w:t>
      </w:r>
      <w:proofErr w:type="gramEnd"/>
    </w:p>
    <w:p w14:paraId="0000000E" w14:textId="77777777" w:rsidR="007B7017" w:rsidRDefault="00000000">
      <w:pPr>
        <w:spacing w:after="200"/>
        <w:ind w:left="38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0F" w14:textId="77777777" w:rsidR="007B7017" w:rsidRDefault="00000000">
      <w:pPr>
        <w:spacing w:after="200"/>
        <w:rPr>
          <w:b/>
          <w:sz w:val="21"/>
          <w:szCs w:val="21"/>
        </w:rPr>
      </w:pPr>
      <w:r>
        <w:rPr>
          <w:b/>
          <w:sz w:val="21"/>
          <w:szCs w:val="21"/>
        </w:rPr>
        <w:t>3).  Which goddess does Mrs. Mallard unwittingly resemble as she descends the staircase with Josephine?</w:t>
      </w:r>
    </w:p>
    <w:p w14:paraId="00000010" w14:textId="77777777" w:rsidR="007B7017" w:rsidRDefault="00000000">
      <w:pPr>
        <w:spacing w:after="200"/>
        <w:ind w:left="380"/>
        <w:rPr>
          <w:sz w:val="21"/>
          <w:szCs w:val="21"/>
          <w:highlight w:val="yellow"/>
        </w:rPr>
      </w:pPr>
      <w:r>
        <w:rPr>
          <w:sz w:val="21"/>
          <w:szCs w:val="21"/>
          <w:highlight w:val="yellow"/>
        </w:rPr>
        <w:t>a. Nike, goddess of victory</w:t>
      </w:r>
    </w:p>
    <w:p w14:paraId="00000011" w14:textId="77777777" w:rsidR="007B7017" w:rsidRDefault="00000000">
      <w:pPr>
        <w:spacing w:after="200"/>
        <w:ind w:left="380"/>
        <w:rPr>
          <w:sz w:val="21"/>
          <w:szCs w:val="21"/>
        </w:rPr>
      </w:pPr>
      <w:r>
        <w:rPr>
          <w:sz w:val="21"/>
          <w:szCs w:val="21"/>
        </w:rPr>
        <w:t>b. Demeter, goddess of fertility and grief</w:t>
      </w:r>
    </w:p>
    <w:p w14:paraId="00000012" w14:textId="77777777" w:rsidR="007B7017" w:rsidRDefault="00000000">
      <w:pPr>
        <w:spacing w:after="200"/>
        <w:ind w:left="380"/>
        <w:rPr>
          <w:sz w:val="21"/>
          <w:szCs w:val="21"/>
        </w:rPr>
      </w:pPr>
      <w:r>
        <w:rPr>
          <w:sz w:val="21"/>
          <w:szCs w:val="21"/>
        </w:rPr>
        <w:t>c. Athena, goddess of wisdom</w:t>
      </w:r>
    </w:p>
    <w:p w14:paraId="00000013" w14:textId="77777777" w:rsidR="007B7017" w:rsidRDefault="00000000">
      <w:pPr>
        <w:spacing w:after="200"/>
        <w:ind w:left="380"/>
        <w:rPr>
          <w:sz w:val="21"/>
          <w:szCs w:val="21"/>
        </w:rPr>
      </w:pPr>
      <w:r>
        <w:rPr>
          <w:sz w:val="21"/>
          <w:szCs w:val="21"/>
        </w:rPr>
        <w:t>d. Artemis, goddess of chastity</w:t>
      </w:r>
    </w:p>
    <w:p w14:paraId="00000014" w14:textId="77777777" w:rsidR="007B7017" w:rsidRDefault="00000000">
      <w:pPr>
        <w:spacing w:after="200"/>
        <w:ind w:left="38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15" w14:textId="77777777" w:rsidR="007B7017" w:rsidRDefault="00000000">
      <w:pPr>
        <w:spacing w:after="200"/>
        <w:rPr>
          <w:b/>
          <w:sz w:val="21"/>
          <w:szCs w:val="21"/>
        </w:rPr>
      </w:pPr>
      <w:r>
        <w:rPr>
          <w:b/>
          <w:sz w:val="21"/>
          <w:szCs w:val="21"/>
        </w:rPr>
        <w:t>4).  Which of the following best summarizes Mrs. Mallard's views on marriage as an institution?</w:t>
      </w:r>
    </w:p>
    <w:p w14:paraId="00000016" w14:textId="77777777" w:rsidR="007B7017" w:rsidRDefault="00000000">
      <w:pPr>
        <w:spacing w:after="200"/>
        <w:ind w:left="380"/>
        <w:rPr>
          <w:sz w:val="21"/>
          <w:szCs w:val="21"/>
        </w:rPr>
      </w:pPr>
      <w:r>
        <w:rPr>
          <w:sz w:val="21"/>
          <w:szCs w:val="21"/>
        </w:rPr>
        <w:t>a. It is the natural outgrowth of a loving relationship.</w:t>
      </w:r>
    </w:p>
    <w:p w14:paraId="00000017" w14:textId="77777777" w:rsidR="007B7017" w:rsidRDefault="00000000">
      <w:pPr>
        <w:spacing w:after="200"/>
        <w:ind w:left="380"/>
        <w:rPr>
          <w:sz w:val="21"/>
          <w:szCs w:val="21"/>
        </w:rPr>
      </w:pPr>
      <w:r>
        <w:rPr>
          <w:sz w:val="21"/>
          <w:szCs w:val="21"/>
        </w:rPr>
        <w:t>b. It is fine for others, but her own marriage has become constricting and oppressive.</w:t>
      </w:r>
    </w:p>
    <w:p w14:paraId="00000018" w14:textId="77777777" w:rsidR="007B7017" w:rsidRDefault="00000000">
      <w:pPr>
        <w:spacing w:after="200"/>
        <w:ind w:left="380"/>
        <w:rPr>
          <w:sz w:val="21"/>
          <w:szCs w:val="21"/>
        </w:rPr>
      </w:pPr>
      <w:r>
        <w:rPr>
          <w:sz w:val="21"/>
          <w:szCs w:val="21"/>
        </w:rPr>
        <w:t>c. It is, quite simply, a tool for men to strip women of their freedoms.</w:t>
      </w:r>
    </w:p>
    <w:p w14:paraId="00000019" w14:textId="77777777" w:rsidR="007B7017" w:rsidRDefault="00000000">
      <w:pPr>
        <w:spacing w:after="200"/>
        <w:ind w:left="380"/>
        <w:rPr>
          <w:sz w:val="21"/>
          <w:szCs w:val="21"/>
          <w:highlight w:val="yellow"/>
        </w:rPr>
      </w:pPr>
      <w:r>
        <w:rPr>
          <w:sz w:val="21"/>
          <w:szCs w:val="21"/>
          <w:highlight w:val="yellow"/>
        </w:rPr>
        <w:t>d. It too easily becomes a means for men and women to control one another.</w:t>
      </w:r>
    </w:p>
    <w:p w14:paraId="0000001A" w14:textId="77777777" w:rsidR="007B7017" w:rsidRDefault="00000000">
      <w:pPr>
        <w:spacing w:after="200"/>
        <w:ind w:left="380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</w:t>
      </w:r>
    </w:p>
    <w:p w14:paraId="0000001B" w14:textId="77777777" w:rsidR="007B7017" w:rsidRDefault="007B7017">
      <w:pPr>
        <w:spacing w:after="200"/>
        <w:ind w:left="380"/>
        <w:rPr>
          <w:sz w:val="21"/>
          <w:szCs w:val="21"/>
        </w:rPr>
      </w:pPr>
    </w:p>
    <w:p w14:paraId="0000001C" w14:textId="77777777" w:rsidR="007B7017" w:rsidRDefault="00000000">
      <w:pPr>
        <w:spacing w:after="200"/>
        <w:rPr>
          <w:sz w:val="21"/>
          <w:szCs w:val="21"/>
        </w:rPr>
      </w:pPr>
      <w:proofErr w:type="gramStart"/>
      <w:r>
        <w:rPr>
          <w:b/>
          <w:sz w:val="21"/>
          <w:szCs w:val="21"/>
        </w:rPr>
        <w:t>5),  Which</w:t>
      </w:r>
      <w:proofErr w:type="gramEnd"/>
      <w:r>
        <w:rPr>
          <w:b/>
          <w:sz w:val="21"/>
          <w:szCs w:val="21"/>
        </w:rPr>
        <w:t xml:space="preserve"> of the following is, according to the narrator, the "strongest impulse of [Mrs. Mallard's] being"?</w:t>
      </w:r>
    </w:p>
    <w:p w14:paraId="0000001D" w14:textId="77777777" w:rsidR="007B7017" w:rsidRDefault="00000000">
      <w:pPr>
        <w:spacing w:after="200"/>
        <w:ind w:left="380"/>
        <w:rPr>
          <w:sz w:val="21"/>
          <w:szCs w:val="21"/>
        </w:rPr>
      </w:pPr>
      <w:r>
        <w:rPr>
          <w:sz w:val="21"/>
          <w:szCs w:val="21"/>
        </w:rPr>
        <w:t>a. a love of peace</w:t>
      </w:r>
    </w:p>
    <w:p w14:paraId="0000001E" w14:textId="77777777" w:rsidR="007B7017" w:rsidRDefault="00000000">
      <w:pPr>
        <w:spacing w:after="200"/>
        <w:ind w:left="380"/>
        <w:rPr>
          <w:sz w:val="21"/>
          <w:szCs w:val="21"/>
          <w:highlight w:val="yellow"/>
        </w:rPr>
      </w:pPr>
      <w:r>
        <w:rPr>
          <w:sz w:val="21"/>
          <w:szCs w:val="21"/>
          <w:highlight w:val="yellow"/>
        </w:rPr>
        <w:t>b. a desire for self-assertion</w:t>
      </w:r>
    </w:p>
    <w:p w14:paraId="0000001F" w14:textId="77777777" w:rsidR="007B7017" w:rsidRDefault="00000000">
      <w:pPr>
        <w:spacing w:after="200"/>
        <w:ind w:left="380"/>
        <w:rPr>
          <w:sz w:val="21"/>
          <w:szCs w:val="21"/>
        </w:rPr>
      </w:pPr>
      <w:r>
        <w:rPr>
          <w:sz w:val="21"/>
          <w:szCs w:val="21"/>
        </w:rPr>
        <w:t>c. a yearning for privacy</w:t>
      </w:r>
    </w:p>
    <w:p w14:paraId="00000020" w14:textId="77777777" w:rsidR="007B7017" w:rsidRDefault="00000000">
      <w:pPr>
        <w:spacing w:after="200"/>
        <w:ind w:left="380"/>
        <w:rPr>
          <w:sz w:val="21"/>
          <w:szCs w:val="21"/>
        </w:rPr>
      </w:pPr>
      <w:r>
        <w:rPr>
          <w:sz w:val="21"/>
          <w:szCs w:val="21"/>
        </w:rPr>
        <w:t>d. a hatred of violence</w:t>
      </w:r>
    </w:p>
    <w:p w14:paraId="00000021" w14:textId="77777777" w:rsidR="007B7017" w:rsidRDefault="00000000">
      <w:pPr>
        <w:spacing w:after="200"/>
        <w:rPr>
          <w:b/>
          <w:sz w:val="21"/>
          <w:szCs w:val="21"/>
        </w:rPr>
      </w:pPr>
      <w:proofErr w:type="gramStart"/>
      <w:r>
        <w:rPr>
          <w:b/>
          <w:sz w:val="21"/>
          <w:szCs w:val="21"/>
        </w:rPr>
        <w:t>6),  In</w:t>
      </w:r>
      <w:proofErr w:type="gramEnd"/>
      <w:r>
        <w:rPr>
          <w:b/>
          <w:sz w:val="21"/>
          <w:szCs w:val="21"/>
        </w:rPr>
        <w:t xml:space="preserve"> the last sentence of the story, the attending doctors pronounce the cause of Mrs. Mallard's death to be "the joy that kills." What do the doctors mean by this?  (</w:t>
      </w:r>
      <w:proofErr w:type="gramStart"/>
      <w:r>
        <w:rPr>
          <w:b/>
          <w:sz w:val="21"/>
          <w:szCs w:val="21"/>
        </w:rPr>
        <w:t>Note;  the</w:t>
      </w:r>
      <w:proofErr w:type="gramEnd"/>
      <w:r>
        <w:rPr>
          <w:b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irony</w:t>
      </w:r>
      <w:r>
        <w:rPr>
          <w:b/>
          <w:sz w:val="21"/>
          <w:szCs w:val="21"/>
        </w:rPr>
        <w:t xml:space="preserve"> is that the real reason is the opposite of what the doctors think).</w:t>
      </w:r>
    </w:p>
    <w:p w14:paraId="00000022" w14:textId="77777777" w:rsidR="007B7017" w:rsidRDefault="00000000">
      <w:pPr>
        <w:spacing w:after="200"/>
        <w:ind w:left="380"/>
        <w:rPr>
          <w:sz w:val="21"/>
          <w:szCs w:val="21"/>
          <w:highlight w:val="yellow"/>
        </w:rPr>
      </w:pPr>
      <w:r>
        <w:rPr>
          <w:sz w:val="21"/>
          <w:szCs w:val="21"/>
          <w:highlight w:val="yellow"/>
        </w:rPr>
        <w:t>a. She is overcome by despair because she realizes she is still married.</w:t>
      </w:r>
    </w:p>
    <w:p w14:paraId="00000023" w14:textId="77777777" w:rsidR="007B7017" w:rsidRDefault="00000000">
      <w:pPr>
        <w:spacing w:after="200"/>
        <w:ind w:left="380"/>
        <w:rPr>
          <w:sz w:val="21"/>
          <w:szCs w:val="21"/>
        </w:rPr>
      </w:pPr>
      <w:r>
        <w:rPr>
          <w:sz w:val="21"/>
          <w:szCs w:val="21"/>
        </w:rPr>
        <w:t>b. She is overwhelmingly happy that Brently is alive.</w:t>
      </w:r>
    </w:p>
    <w:p w14:paraId="00000024" w14:textId="77777777" w:rsidR="007B7017" w:rsidRDefault="00000000">
      <w:pPr>
        <w:spacing w:after="200"/>
        <w:ind w:left="380"/>
        <w:rPr>
          <w:sz w:val="21"/>
          <w:szCs w:val="21"/>
        </w:rPr>
      </w:pPr>
      <w:r>
        <w:rPr>
          <w:sz w:val="21"/>
          <w:szCs w:val="21"/>
        </w:rPr>
        <w:t>c. She is deathly frightened that Brently will become violent when he discovers her relationship with Richards-and the doctors cover it up.</w:t>
      </w:r>
    </w:p>
    <w:p w14:paraId="00000025" w14:textId="77777777" w:rsidR="007B7017" w:rsidRDefault="00000000">
      <w:pPr>
        <w:spacing w:after="200"/>
        <w:ind w:left="380"/>
        <w:rPr>
          <w:sz w:val="21"/>
          <w:szCs w:val="21"/>
        </w:rPr>
      </w:pPr>
      <w:r>
        <w:rPr>
          <w:sz w:val="21"/>
          <w:szCs w:val="21"/>
        </w:rPr>
        <w:t>d. She dies in the throes of passion when Brently returns alive; unfortunately, she is too physically weak for love.</w:t>
      </w:r>
    </w:p>
    <w:p w14:paraId="00000026" w14:textId="77777777" w:rsidR="007B7017" w:rsidRDefault="00000000">
      <w:pPr>
        <w:spacing w:after="20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27" w14:textId="77777777" w:rsidR="007B7017" w:rsidRDefault="00000000">
      <w:pPr>
        <w:spacing w:after="200"/>
        <w:rPr>
          <w:b/>
          <w:sz w:val="21"/>
          <w:szCs w:val="21"/>
        </w:rPr>
      </w:pPr>
      <w:r>
        <w:rPr>
          <w:b/>
          <w:sz w:val="21"/>
          <w:szCs w:val="21"/>
        </w:rPr>
        <w:t>7).   According to Josephine's account, how did Mr. Mallard die?</w:t>
      </w:r>
    </w:p>
    <w:p w14:paraId="00000028" w14:textId="77777777" w:rsidR="007B7017" w:rsidRDefault="00000000">
      <w:pPr>
        <w:spacing w:after="200"/>
        <w:ind w:left="380"/>
        <w:rPr>
          <w:sz w:val="21"/>
          <w:szCs w:val="21"/>
        </w:rPr>
      </w:pPr>
      <w:r>
        <w:rPr>
          <w:sz w:val="21"/>
          <w:szCs w:val="21"/>
        </w:rPr>
        <w:t>a. He was killed in the war.</w:t>
      </w:r>
    </w:p>
    <w:p w14:paraId="00000029" w14:textId="77777777" w:rsidR="007B7017" w:rsidRDefault="00000000">
      <w:pPr>
        <w:spacing w:after="200"/>
        <w:ind w:left="380"/>
        <w:rPr>
          <w:sz w:val="21"/>
          <w:szCs w:val="21"/>
        </w:rPr>
      </w:pPr>
      <w:r>
        <w:rPr>
          <w:sz w:val="21"/>
          <w:szCs w:val="21"/>
        </w:rPr>
        <w:t>b. He died of heart disease.</w:t>
      </w:r>
    </w:p>
    <w:p w14:paraId="0000002A" w14:textId="77777777" w:rsidR="007B7017" w:rsidRDefault="00000000">
      <w:pPr>
        <w:spacing w:after="200"/>
        <w:ind w:left="380"/>
        <w:rPr>
          <w:sz w:val="21"/>
          <w:szCs w:val="21"/>
          <w:highlight w:val="yellow"/>
        </w:rPr>
      </w:pPr>
      <w:r>
        <w:rPr>
          <w:sz w:val="21"/>
          <w:szCs w:val="21"/>
          <w:highlight w:val="yellow"/>
        </w:rPr>
        <w:t>c. He was in a train wreck.</w:t>
      </w:r>
    </w:p>
    <w:p w14:paraId="0000002B" w14:textId="77777777" w:rsidR="007B7017" w:rsidRDefault="00000000">
      <w:pPr>
        <w:spacing w:after="200"/>
        <w:ind w:left="380"/>
        <w:rPr>
          <w:sz w:val="21"/>
          <w:szCs w:val="21"/>
        </w:rPr>
      </w:pPr>
      <w:r>
        <w:rPr>
          <w:sz w:val="21"/>
          <w:szCs w:val="21"/>
        </w:rPr>
        <w:t>d. He was mauled by large dogs.</w:t>
      </w:r>
    </w:p>
    <w:p w14:paraId="0000002C" w14:textId="77777777" w:rsidR="007B7017" w:rsidRDefault="00000000">
      <w:pPr>
        <w:spacing w:after="200"/>
        <w:ind w:left="38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2D" w14:textId="77777777" w:rsidR="007B7017" w:rsidRDefault="00000000">
      <w:pPr>
        <w:spacing w:after="200"/>
        <w:rPr>
          <w:b/>
          <w:sz w:val="21"/>
          <w:szCs w:val="21"/>
        </w:rPr>
      </w:pPr>
      <w:r>
        <w:rPr>
          <w:b/>
          <w:sz w:val="21"/>
          <w:szCs w:val="21"/>
        </w:rPr>
        <w:t>8).  "[Mrs. Mallard] sat with her head thrown back upon the cushion of the chair, quite motionless, except when a sob came up into her throat and shook her, as a child who has cried itself to sleep continues to sob in its dreams." Which of the following is the most appropriate paraphrase of the simile in this passage?</w:t>
      </w:r>
    </w:p>
    <w:p w14:paraId="0000002E" w14:textId="77777777" w:rsidR="007B7017" w:rsidRDefault="00000000">
      <w:pPr>
        <w:spacing w:after="200"/>
        <w:ind w:left="380"/>
        <w:rPr>
          <w:sz w:val="21"/>
          <w:szCs w:val="21"/>
        </w:rPr>
      </w:pPr>
      <w:r>
        <w:rPr>
          <w:sz w:val="21"/>
          <w:szCs w:val="21"/>
        </w:rPr>
        <w:t>a. Like a child sobbing uncontrollably, Louise is not in control of her emotions.</w:t>
      </w:r>
    </w:p>
    <w:p w14:paraId="0000002F" w14:textId="77777777" w:rsidR="007B7017" w:rsidRDefault="00000000">
      <w:pPr>
        <w:spacing w:after="200"/>
        <w:ind w:left="380"/>
        <w:rPr>
          <w:sz w:val="21"/>
          <w:szCs w:val="21"/>
        </w:rPr>
      </w:pPr>
      <w:r>
        <w:rPr>
          <w:sz w:val="21"/>
          <w:szCs w:val="21"/>
        </w:rPr>
        <w:t>b. Like an overwhelmed child, Louise needs to be attended to by her sister and Richards.</w:t>
      </w:r>
    </w:p>
    <w:p w14:paraId="00000030" w14:textId="77777777" w:rsidR="007B7017" w:rsidRDefault="00000000">
      <w:pPr>
        <w:spacing w:after="200"/>
        <w:ind w:left="380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c. As children </w:t>
      </w:r>
      <w:proofErr w:type="gramStart"/>
      <w:r>
        <w:rPr>
          <w:sz w:val="21"/>
          <w:szCs w:val="21"/>
        </w:rPr>
        <w:t>are</w:t>
      </w:r>
      <w:proofErr w:type="gramEnd"/>
      <w:r>
        <w:rPr>
          <w:sz w:val="21"/>
          <w:szCs w:val="21"/>
        </w:rPr>
        <w:t xml:space="preserve"> frightened by dreams, so Louise is terrorized by her marriage.</w:t>
      </w:r>
    </w:p>
    <w:p w14:paraId="00000031" w14:textId="77777777" w:rsidR="007B7017" w:rsidRDefault="00000000">
      <w:pPr>
        <w:spacing w:after="200"/>
        <w:ind w:left="380"/>
        <w:rPr>
          <w:sz w:val="21"/>
          <w:szCs w:val="21"/>
          <w:highlight w:val="yellow"/>
        </w:rPr>
      </w:pPr>
      <w:r>
        <w:rPr>
          <w:sz w:val="21"/>
          <w:szCs w:val="21"/>
          <w:highlight w:val="yellow"/>
        </w:rPr>
        <w:t xml:space="preserve">d. As a child </w:t>
      </w:r>
      <w:proofErr w:type="gramStart"/>
      <w:r>
        <w:rPr>
          <w:sz w:val="21"/>
          <w:szCs w:val="21"/>
          <w:highlight w:val="yellow"/>
        </w:rPr>
        <w:t>will</w:t>
      </w:r>
      <w:proofErr w:type="gramEnd"/>
      <w:r>
        <w:rPr>
          <w:sz w:val="21"/>
          <w:szCs w:val="21"/>
          <w:highlight w:val="yellow"/>
        </w:rPr>
        <w:t xml:space="preserve"> sob after losing consciousness, Louise did not know anymore why she was crying.</w:t>
      </w:r>
    </w:p>
    <w:p w14:paraId="00000032" w14:textId="77777777" w:rsidR="007B7017" w:rsidRDefault="00000000">
      <w:pPr>
        <w:spacing w:after="200"/>
        <w:ind w:left="38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33" w14:textId="77777777" w:rsidR="007B7017" w:rsidRDefault="007B7017"/>
    <w:sectPr w:rsidR="007B70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17"/>
    <w:rsid w:val="007B7017"/>
    <w:rsid w:val="00C8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C9177-9A06-4831-B74B-93BD911D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Adam</dc:creator>
  <cp:lastModifiedBy>Gabrielle Adam</cp:lastModifiedBy>
  <cp:revision>2</cp:revision>
  <dcterms:created xsi:type="dcterms:W3CDTF">2024-01-26T16:25:00Z</dcterms:created>
  <dcterms:modified xsi:type="dcterms:W3CDTF">2024-01-26T16:25:00Z</dcterms:modified>
</cp:coreProperties>
</file>