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5F01" w:rsidRDefault="00510A23">
      <w:pPr>
        <w:rPr>
          <w:lang w:val="en-US"/>
        </w:rPr>
      </w:pPr>
      <w:r>
        <w:rPr>
          <w:lang w:val="en-US"/>
        </w:rPr>
        <w:t>The Amazing Ethic’s Race (adapted from Vanier College Nursing program)</w:t>
      </w:r>
    </w:p>
    <w:p w:rsidR="009A6D84" w:rsidRDefault="009A6D84">
      <w:pPr>
        <w:rPr>
          <w:lang w:val="en-US"/>
        </w:rPr>
      </w:pPr>
      <w:r>
        <w:rPr>
          <w:lang w:val="en-US"/>
        </w:rPr>
        <w:t>Beginning of lab: play the Amazing Race theme</w:t>
      </w:r>
    </w:p>
    <w:p w:rsidR="00510A23" w:rsidRDefault="003A597A">
      <w:pPr>
        <w:rPr>
          <w:lang w:val="en-US"/>
        </w:rPr>
      </w:pPr>
      <w:hyperlink r:id="rId5" w:history="1">
        <w:r w:rsidR="009A6D84" w:rsidRPr="009957A0">
          <w:rPr>
            <w:rStyle w:val="Hyperlink"/>
            <w:lang w:val="en-US"/>
          </w:rPr>
          <w:t>https://www.youtube.com/watch?v=2xcAFKpUCUk</w:t>
        </w:r>
      </w:hyperlink>
      <w:r w:rsidR="009A6D84">
        <w:rPr>
          <w:lang w:val="en-US"/>
        </w:rPr>
        <w:t xml:space="preserve"> </w:t>
      </w:r>
    </w:p>
    <w:p w:rsidR="00510A23" w:rsidRPr="009A6D84" w:rsidRDefault="009A6D84">
      <w:pPr>
        <w:rPr>
          <w:b/>
          <w:lang w:val="en-US"/>
        </w:rPr>
      </w:pPr>
      <w:r w:rsidRPr="009A6D84">
        <w:rPr>
          <w:b/>
          <w:lang w:val="en-US"/>
        </w:rPr>
        <w:t>Station 1 (nursing labs-orange)</w:t>
      </w:r>
    </w:p>
    <w:p w:rsidR="00510A23" w:rsidRDefault="00510A23" w:rsidP="009A6D84">
      <w:pPr>
        <w:pStyle w:val="ListParagraph"/>
        <w:rPr>
          <w:lang w:val="en-US"/>
        </w:rPr>
      </w:pPr>
      <w:r>
        <w:rPr>
          <w:lang w:val="en-US"/>
        </w:rPr>
        <w:t xml:space="preserve">Video </w:t>
      </w:r>
      <w:hyperlink r:id="rId6" w:history="1">
        <w:r w:rsidR="00145E29">
          <w:rPr>
            <w:rStyle w:val="Hyperlink"/>
            <w:sz w:val="24"/>
            <w:szCs w:val="24"/>
          </w:rPr>
          <w:t>https://www.youtube.com/watch?app=desktop&amp;v=_YeKSuPGksc&amp;ab_channel=jenzworm22</w:t>
        </w:r>
      </w:hyperlink>
    </w:p>
    <w:p w:rsidR="00510A23" w:rsidRDefault="00510A23" w:rsidP="00510A23">
      <w:pPr>
        <w:pStyle w:val="ListParagraph"/>
        <w:numPr>
          <w:ilvl w:val="1"/>
          <w:numId w:val="1"/>
        </w:numPr>
        <w:rPr>
          <w:lang w:val="en-US"/>
        </w:rPr>
      </w:pPr>
      <w:r>
        <w:rPr>
          <w:lang w:val="en-US"/>
        </w:rPr>
        <w:t>What went wrong?</w:t>
      </w:r>
      <w:r w:rsidR="000D246E">
        <w:rPr>
          <w:lang w:val="en-US"/>
        </w:rPr>
        <w:t xml:space="preserve"> </w:t>
      </w:r>
      <w:r w:rsidR="000D246E">
        <w:rPr>
          <w:color w:val="FF0000"/>
          <w:lang w:val="en-US"/>
        </w:rPr>
        <w:t>Unsafe practice</w:t>
      </w:r>
    </w:p>
    <w:p w:rsidR="00726425" w:rsidRPr="000D246E" w:rsidRDefault="007D7C00" w:rsidP="00510A23">
      <w:pPr>
        <w:pStyle w:val="ListParagraph"/>
        <w:numPr>
          <w:ilvl w:val="1"/>
          <w:numId w:val="1"/>
        </w:numPr>
        <w:rPr>
          <w:lang w:val="en-US"/>
        </w:rPr>
      </w:pPr>
      <w:r>
        <w:rPr>
          <w:lang w:val="en-US"/>
        </w:rPr>
        <w:t>What section(s) of the Code of Ethics apply to this situation</w:t>
      </w:r>
      <w:r w:rsidR="000D246E">
        <w:rPr>
          <w:lang w:val="en-US"/>
        </w:rPr>
        <w:t xml:space="preserve"> </w:t>
      </w:r>
      <w:r w:rsidR="000D246E">
        <w:rPr>
          <w:color w:val="FF0000"/>
          <w:lang w:val="en-US"/>
        </w:rPr>
        <w:t>42-44-45</w:t>
      </w:r>
    </w:p>
    <w:p w:rsidR="000D246E" w:rsidRPr="000D246E" w:rsidRDefault="000D246E" w:rsidP="00860A44">
      <w:pPr>
        <w:pStyle w:val="ListParagraph"/>
        <w:numPr>
          <w:ilvl w:val="0"/>
          <w:numId w:val="2"/>
        </w:numPr>
        <w:rPr>
          <w:lang w:val="en-US"/>
        </w:rPr>
      </w:pPr>
      <w:r w:rsidRPr="000D246E">
        <w:rPr>
          <w:color w:val="FF0000"/>
        </w:rPr>
        <w:t xml:space="preserve">42. </w:t>
      </w:r>
      <w:r>
        <w:t xml:space="preserve">In the course of performing her or his duties, a nurse shall </w:t>
      </w:r>
      <w:r w:rsidRPr="000D246E">
        <w:rPr>
          <w:color w:val="FF0000"/>
        </w:rPr>
        <w:t>take reasonable measures to ensure the safety of clients</w:t>
      </w:r>
      <w:r>
        <w:t>, in particular by notifying the appropriate authorities.</w:t>
      </w:r>
    </w:p>
    <w:p w:rsidR="000D246E" w:rsidRPr="000D246E" w:rsidRDefault="000D246E" w:rsidP="00860A44">
      <w:pPr>
        <w:pStyle w:val="ListParagraph"/>
        <w:numPr>
          <w:ilvl w:val="0"/>
          <w:numId w:val="2"/>
        </w:numPr>
        <w:rPr>
          <w:lang w:val="en-US"/>
        </w:rPr>
      </w:pPr>
      <w:r w:rsidRPr="000D246E">
        <w:rPr>
          <w:color w:val="FF0000"/>
        </w:rPr>
        <w:t xml:space="preserve">44. </w:t>
      </w:r>
      <w:r>
        <w:t xml:space="preserve">A nurse </w:t>
      </w:r>
      <w:r w:rsidRPr="000D246E">
        <w:rPr>
          <w:color w:val="FF0000"/>
        </w:rPr>
        <w:t xml:space="preserve">shall not be negligent in the care and treatment </w:t>
      </w:r>
      <w:r>
        <w:t xml:space="preserve">provided to the client or to the research subject. In particular, a nurse </w:t>
      </w:r>
      <w:r w:rsidRPr="00860A44">
        <w:rPr>
          <w:color w:val="FF0000"/>
        </w:rPr>
        <w:t>shall</w:t>
      </w:r>
      <w:r>
        <w:t xml:space="preserve">: (1) </w:t>
      </w:r>
      <w:r w:rsidRPr="00860A44">
        <w:rPr>
          <w:color w:val="FF0000"/>
        </w:rPr>
        <w:t xml:space="preserve">perform the assessment required by the client’s state of health; </w:t>
      </w:r>
      <w:r>
        <w:t xml:space="preserve">(2) </w:t>
      </w:r>
      <w:r w:rsidRPr="00860A44">
        <w:rPr>
          <w:color w:val="FF0000"/>
        </w:rPr>
        <w:t>intervene promptly when the client’s state of health so requires</w:t>
      </w:r>
      <w:r>
        <w:t>; (3) ensure the clinical monitoring and follow-up required by the client’s state of health; (4) take reasonable action to ensure continuity of care and treatment.</w:t>
      </w:r>
    </w:p>
    <w:p w:rsidR="000D246E" w:rsidRPr="00E524E7" w:rsidRDefault="000D246E" w:rsidP="00860A44">
      <w:pPr>
        <w:pStyle w:val="ListParagraph"/>
        <w:numPr>
          <w:ilvl w:val="0"/>
          <w:numId w:val="2"/>
        </w:numPr>
        <w:rPr>
          <w:lang w:val="en-US"/>
        </w:rPr>
      </w:pPr>
      <w:r w:rsidRPr="000D246E">
        <w:rPr>
          <w:color w:val="FF0000"/>
        </w:rPr>
        <w:t xml:space="preserve">45. </w:t>
      </w:r>
      <w:r>
        <w:t xml:space="preserve">A nurse </w:t>
      </w:r>
      <w:r w:rsidRPr="000D246E">
        <w:rPr>
          <w:color w:val="FF0000"/>
        </w:rPr>
        <w:t xml:space="preserve">shall not be negligent when administering or adjusting medication </w:t>
      </w:r>
      <w:r>
        <w:t>or other substances. In particular, when administering medication or other substances, a nurse shall have sufficient knowledge of the medication and abide by the principles and methods applicable to its administration.</w:t>
      </w:r>
    </w:p>
    <w:p w:rsidR="00E524E7" w:rsidRPr="00E524E7" w:rsidRDefault="00E524E7" w:rsidP="00E524E7">
      <w:pPr>
        <w:pStyle w:val="ListParagraph"/>
        <w:numPr>
          <w:ilvl w:val="1"/>
          <w:numId w:val="1"/>
        </w:numPr>
        <w:rPr>
          <w:lang w:val="en-US"/>
        </w:rPr>
      </w:pPr>
      <w:r w:rsidRPr="00E524E7">
        <w:rPr>
          <w:lang w:val="en-US"/>
        </w:rPr>
        <w:t xml:space="preserve">What OIIQ values were not respected? </w:t>
      </w:r>
      <w:r w:rsidRPr="00E524E7">
        <w:rPr>
          <w:color w:val="FF0000"/>
          <w:lang w:val="en-US"/>
        </w:rPr>
        <w:t>Professional autonomy, excellence in care, professional collaboration</w:t>
      </w:r>
    </w:p>
    <w:p w:rsidR="008F681A" w:rsidRDefault="00F24437" w:rsidP="00F24437">
      <w:pPr>
        <w:ind w:left="1080"/>
        <w:rPr>
          <w:lang w:val="en-US"/>
        </w:rPr>
      </w:pPr>
      <w:r>
        <w:rPr>
          <w:lang w:val="en-US"/>
        </w:rPr>
        <w:t xml:space="preserve">Activity: </w:t>
      </w:r>
      <w:r w:rsidR="008F681A" w:rsidRPr="00F24437">
        <w:rPr>
          <w:lang w:val="en-US"/>
        </w:rPr>
        <w:t>On a white board, with your eyes closed: draw a flower (each student to draw one part: one center, 5 petals, one stem, 2 leaves, sun, grass) other students act as guide</w:t>
      </w:r>
    </w:p>
    <w:p w:rsidR="00F24437" w:rsidRPr="00F24437" w:rsidRDefault="00F24437" w:rsidP="00F24437">
      <w:pPr>
        <w:ind w:left="1080"/>
        <w:rPr>
          <w:color w:val="00B050"/>
          <w:lang w:val="en-US"/>
        </w:rPr>
      </w:pPr>
      <w:r w:rsidRPr="00F24437">
        <w:rPr>
          <w:color w:val="00B050"/>
          <w:lang w:val="en-US"/>
        </w:rPr>
        <w:t>Comment</w:t>
      </w:r>
      <w:r>
        <w:rPr>
          <w:color w:val="00B050"/>
          <w:lang w:val="en-US"/>
        </w:rPr>
        <w:t xml:space="preserve"> 2023</w:t>
      </w:r>
      <w:r w:rsidRPr="00F24437">
        <w:rPr>
          <w:color w:val="00B050"/>
          <w:lang w:val="en-US"/>
        </w:rPr>
        <w:t xml:space="preserve">: teacher, make sure </w:t>
      </w:r>
      <w:r>
        <w:rPr>
          <w:color w:val="00B050"/>
          <w:lang w:val="en-US"/>
        </w:rPr>
        <w:t>all students participate in the drawing part and respect instructions. Keep all groups in same lab maybe</w:t>
      </w:r>
      <w:r w:rsidR="00D333C0">
        <w:rPr>
          <w:color w:val="00B050"/>
          <w:lang w:val="en-US"/>
        </w:rPr>
        <w:t xml:space="preserve"> or ask lab nurse to supervise in blue lab</w:t>
      </w:r>
      <w:r>
        <w:rPr>
          <w:color w:val="00B050"/>
          <w:lang w:val="en-US"/>
        </w:rPr>
        <w:t>. Some groups mentioned that in certain groups, the same student did all the drawing.</w:t>
      </w:r>
    </w:p>
    <w:p w:rsidR="00081C85" w:rsidRPr="00F24437" w:rsidRDefault="00081C85" w:rsidP="009A6D84">
      <w:pPr>
        <w:rPr>
          <w:b/>
          <w:lang w:val="en-US"/>
        </w:rPr>
      </w:pPr>
      <w:bookmarkStart w:id="0" w:name="_Hlk148444215"/>
    </w:p>
    <w:p w:rsidR="009A6D84" w:rsidRPr="00F24437" w:rsidRDefault="009A6D84" w:rsidP="009A6D84">
      <w:pPr>
        <w:rPr>
          <w:b/>
          <w:lang w:val="fr-CA"/>
        </w:rPr>
      </w:pPr>
      <w:r w:rsidRPr="00F24437">
        <w:rPr>
          <w:b/>
          <w:lang w:val="fr-CA"/>
        </w:rPr>
        <w:t>Station 2 (gym CSA)</w:t>
      </w:r>
    </w:p>
    <w:tbl>
      <w:tblPr>
        <w:tblStyle w:val="TableGrid"/>
        <w:tblW w:w="0" w:type="auto"/>
        <w:tblLook w:val="04A0" w:firstRow="1" w:lastRow="0" w:firstColumn="1" w:lastColumn="0" w:noHBand="0" w:noVBand="1"/>
      </w:tblPr>
      <w:tblGrid>
        <w:gridCol w:w="8285"/>
      </w:tblGrid>
      <w:tr w:rsidR="00FD2C91" w:rsidTr="00757047">
        <w:trPr>
          <w:trHeight w:val="2519"/>
        </w:trPr>
        <w:tc>
          <w:tcPr>
            <w:tcW w:w="8285" w:type="dxa"/>
          </w:tcPr>
          <w:p w:rsidR="00FD2C91" w:rsidRPr="00757047" w:rsidRDefault="00FD2C91" w:rsidP="00FD2C91">
            <w:pPr>
              <w:jc w:val="center"/>
              <w:rPr>
                <w:b/>
                <w:lang w:val="en-US"/>
              </w:rPr>
            </w:pPr>
            <w:r w:rsidRPr="00757047">
              <w:rPr>
                <w:b/>
                <w:lang w:val="en-US"/>
              </w:rPr>
              <w:t>Clue</w:t>
            </w:r>
          </w:p>
          <w:p w:rsidR="00FD2C91" w:rsidRDefault="00FD2C91" w:rsidP="009A6D84">
            <w:pPr>
              <w:rPr>
                <w:lang w:val="en-US"/>
              </w:rPr>
            </w:pPr>
          </w:p>
          <w:p w:rsidR="00FD2C91" w:rsidRDefault="00FD2C91" w:rsidP="00757047">
            <w:pPr>
              <w:jc w:val="center"/>
              <w:rPr>
                <w:lang w:val="en-US"/>
              </w:rPr>
            </w:pPr>
            <w:r>
              <w:rPr>
                <w:lang w:val="en-US"/>
              </w:rPr>
              <w:t xml:space="preserve">Iron fortress stand tall, calling warriors to test their </w:t>
            </w:r>
            <w:r w:rsidR="00757047">
              <w:rPr>
                <w:lang w:val="en-US"/>
              </w:rPr>
              <w:t>courage</w:t>
            </w:r>
            <w:r>
              <w:rPr>
                <w:lang w:val="en-US"/>
              </w:rPr>
              <w:t>.</w:t>
            </w:r>
          </w:p>
          <w:p w:rsidR="00757047" w:rsidRDefault="00757047" w:rsidP="00757047">
            <w:pPr>
              <w:jc w:val="center"/>
              <w:rPr>
                <w:lang w:val="en-US"/>
              </w:rPr>
            </w:pPr>
          </w:p>
          <w:p w:rsidR="00FD2C91" w:rsidRDefault="00FD2C91" w:rsidP="00757047">
            <w:pPr>
              <w:jc w:val="center"/>
              <w:rPr>
                <w:lang w:val="en-US"/>
              </w:rPr>
            </w:pPr>
            <w:r>
              <w:rPr>
                <w:lang w:val="en-US"/>
              </w:rPr>
              <w:t>Echoes of sweat-soaked determination reverberate in an arena of self-improvement.</w:t>
            </w:r>
          </w:p>
          <w:p w:rsidR="00757047" w:rsidRDefault="00757047" w:rsidP="00757047">
            <w:pPr>
              <w:jc w:val="center"/>
              <w:rPr>
                <w:lang w:val="en-US"/>
              </w:rPr>
            </w:pPr>
          </w:p>
          <w:p w:rsidR="00FD2C91" w:rsidRDefault="00FD2C91" w:rsidP="00757047">
            <w:pPr>
              <w:jc w:val="center"/>
              <w:rPr>
                <w:lang w:val="en-US"/>
              </w:rPr>
            </w:pPr>
            <w:r>
              <w:rPr>
                <w:lang w:val="en-US"/>
              </w:rPr>
              <w:t>Where the grind never stops and the only limits are the ones you impose</w:t>
            </w:r>
            <w:r w:rsidR="00757047">
              <w:rPr>
                <w:lang w:val="en-US"/>
              </w:rPr>
              <w:t>.</w:t>
            </w:r>
          </w:p>
          <w:p w:rsidR="00757047" w:rsidRPr="00FD2C91" w:rsidRDefault="00757047" w:rsidP="009A6D84">
            <w:pPr>
              <w:rPr>
                <w:lang w:val="en-US"/>
              </w:rPr>
            </w:pPr>
          </w:p>
        </w:tc>
      </w:tr>
      <w:bookmarkEnd w:id="0"/>
    </w:tbl>
    <w:p w:rsidR="009A6D84" w:rsidRPr="009A6D84" w:rsidRDefault="009A6D84" w:rsidP="009A6D84">
      <w:pPr>
        <w:rPr>
          <w:b/>
          <w:lang w:val="en-US"/>
        </w:rPr>
      </w:pPr>
    </w:p>
    <w:p w:rsidR="00081C85" w:rsidRDefault="00081C85">
      <w:pPr>
        <w:rPr>
          <w:lang w:val="en-US"/>
        </w:rPr>
      </w:pPr>
      <w:r>
        <w:rPr>
          <w:lang w:val="en-US"/>
        </w:rPr>
        <w:br w:type="page"/>
      </w:r>
    </w:p>
    <w:p w:rsidR="00081C85" w:rsidRDefault="00510A23" w:rsidP="009A6D84">
      <w:pPr>
        <w:pStyle w:val="ListParagraph"/>
        <w:rPr>
          <w:lang w:val="en-US"/>
        </w:rPr>
      </w:pPr>
      <w:r>
        <w:rPr>
          <w:lang w:val="en-US"/>
        </w:rPr>
        <w:lastRenderedPageBreak/>
        <w:t>Elisapie case study</w:t>
      </w:r>
    </w:p>
    <w:tbl>
      <w:tblPr>
        <w:tblStyle w:val="TableGrid"/>
        <w:tblW w:w="0" w:type="auto"/>
        <w:tblLook w:val="04A0" w:firstRow="1" w:lastRow="0" w:firstColumn="1" w:lastColumn="0" w:noHBand="0" w:noVBand="1"/>
      </w:tblPr>
      <w:tblGrid>
        <w:gridCol w:w="10790"/>
      </w:tblGrid>
      <w:tr w:rsidR="00081C85" w:rsidRPr="008E3CBE" w:rsidTr="008A5111">
        <w:tc>
          <w:tcPr>
            <w:tcW w:w="10790" w:type="dxa"/>
          </w:tcPr>
          <w:p w:rsidR="00081C85" w:rsidRDefault="00081C85" w:rsidP="008A5111">
            <w:pPr>
              <w:spacing w:line="360" w:lineRule="auto"/>
              <w:rPr>
                <w:lang w:val="en-US"/>
              </w:rPr>
            </w:pPr>
            <w:r w:rsidRPr="008E3CBE">
              <w:rPr>
                <w:lang w:val="en-US"/>
              </w:rPr>
              <w:t xml:space="preserve">Elisapie Sigamou is </w:t>
            </w:r>
            <w:proofErr w:type="gramStart"/>
            <w:r>
              <w:rPr>
                <w:lang w:val="en-US"/>
              </w:rPr>
              <w:t xml:space="preserve">a </w:t>
            </w:r>
            <w:r w:rsidRPr="008E3CBE">
              <w:rPr>
                <w:lang w:val="en-US"/>
              </w:rPr>
              <w:t>46-year-old diabetic women</w:t>
            </w:r>
            <w:proofErr w:type="gramEnd"/>
            <w:r w:rsidRPr="008E3CBE">
              <w:rPr>
                <w:lang w:val="en-US"/>
              </w:rPr>
              <w:t>.</w:t>
            </w:r>
            <w:r>
              <w:rPr>
                <w:lang w:val="en-US"/>
              </w:rPr>
              <w:t xml:space="preserve"> She lives in a small village just outside Kuujjuaq in Northern Quebec. Elisapie dropped out of school in grade 7 because her mother needed help at home. She speaks only Inuktitut. She has been flown to Montreal to receive treatment for serious ulcers that have formed on her left foot and toes.</w:t>
            </w:r>
          </w:p>
          <w:p w:rsidR="00081C85" w:rsidRPr="008E3CBE" w:rsidRDefault="00081C85" w:rsidP="008A5111">
            <w:pPr>
              <w:spacing w:line="360" w:lineRule="auto"/>
              <w:rPr>
                <w:lang w:val="en-US"/>
              </w:rPr>
            </w:pPr>
            <w:r>
              <w:rPr>
                <w:lang w:val="en-US"/>
              </w:rPr>
              <w:t>You are the nurse caring for Elisapie today. The orthopedic surgeon has been consulted to review her case. He arrives at the patient’s bedside and explains that the ulcers are too deep and that they have caused too much damage to save her foot and lower leg, he states “this is what happens when you don’t follow your prescribed diet and medication regimen.” He is concerned about infection spreading up her leg and states that her best option is to have the leg amputated below the knee. He produces a consent and asks Elisapie to sign the form. She does.</w:t>
            </w:r>
            <w:r w:rsidRPr="008E3CBE">
              <w:rPr>
                <w:lang w:val="en-US"/>
              </w:rPr>
              <w:t xml:space="preserve"> </w:t>
            </w:r>
          </w:p>
        </w:tc>
      </w:tr>
    </w:tbl>
    <w:p w:rsidR="00510A23" w:rsidRDefault="00510A23" w:rsidP="009A6D84">
      <w:pPr>
        <w:pStyle w:val="ListParagraph"/>
        <w:rPr>
          <w:lang w:val="en-US"/>
        </w:rPr>
      </w:pPr>
    </w:p>
    <w:p w:rsidR="00081C85" w:rsidRDefault="00081C85" w:rsidP="009A6D84">
      <w:pPr>
        <w:pStyle w:val="ListParagraph"/>
        <w:rPr>
          <w:lang w:val="en-US"/>
        </w:rPr>
      </w:pPr>
    </w:p>
    <w:p w:rsidR="00510A23" w:rsidRDefault="00510A23" w:rsidP="00F22F06">
      <w:pPr>
        <w:pStyle w:val="ListParagraph"/>
        <w:numPr>
          <w:ilvl w:val="0"/>
          <w:numId w:val="10"/>
        </w:numPr>
        <w:rPr>
          <w:lang w:val="en-US"/>
        </w:rPr>
      </w:pPr>
      <w:r>
        <w:rPr>
          <w:lang w:val="en-US"/>
        </w:rPr>
        <w:t>What is the problem</w:t>
      </w:r>
      <w:r w:rsidR="00860A44">
        <w:rPr>
          <w:lang w:val="en-US"/>
        </w:rPr>
        <w:t xml:space="preserve">? </w:t>
      </w:r>
      <w:r w:rsidR="00860A44">
        <w:rPr>
          <w:color w:val="FF0000"/>
          <w:lang w:val="en-US"/>
        </w:rPr>
        <w:t>Pt did not understand what doctor told her, only speaks Inuktitut</w:t>
      </w:r>
    </w:p>
    <w:p w:rsidR="00510A23" w:rsidRDefault="00510A23" w:rsidP="00F22F06">
      <w:pPr>
        <w:pStyle w:val="ListParagraph"/>
        <w:numPr>
          <w:ilvl w:val="0"/>
          <w:numId w:val="10"/>
        </w:numPr>
        <w:rPr>
          <w:lang w:val="en-US"/>
        </w:rPr>
      </w:pPr>
      <w:r>
        <w:rPr>
          <w:lang w:val="en-US"/>
        </w:rPr>
        <w:t xml:space="preserve">What is the ethical issue? </w:t>
      </w:r>
      <w:r w:rsidR="00860A44">
        <w:rPr>
          <w:color w:val="FF0000"/>
          <w:lang w:val="en-US"/>
        </w:rPr>
        <w:t>Consent was not informed (language barrier, lack of information, cannot ask questions)</w:t>
      </w:r>
    </w:p>
    <w:p w:rsidR="00510A23" w:rsidRDefault="00510A23" w:rsidP="00F22F06">
      <w:pPr>
        <w:pStyle w:val="ListParagraph"/>
        <w:numPr>
          <w:ilvl w:val="0"/>
          <w:numId w:val="10"/>
        </w:numPr>
        <w:rPr>
          <w:lang w:val="en-US"/>
        </w:rPr>
      </w:pPr>
      <w:r>
        <w:rPr>
          <w:lang w:val="en-US"/>
        </w:rPr>
        <w:t>What section of the Code of Ethics can guide your answer</w:t>
      </w:r>
      <w:r w:rsidR="00860A44">
        <w:rPr>
          <w:lang w:val="en-US"/>
        </w:rPr>
        <w:t xml:space="preserve"> </w:t>
      </w:r>
    </w:p>
    <w:p w:rsidR="00860A44" w:rsidRDefault="00860A44" w:rsidP="00860A44">
      <w:pPr>
        <w:pStyle w:val="ListParagraph"/>
        <w:ind w:left="2160"/>
        <w:rPr>
          <w:lang w:val="en-US"/>
        </w:rPr>
      </w:pPr>
      <w:r w:rsidRPr="00860A44">
        <w:rPr>
          <w:color w:val="FF0000"/>
        </w:rPr>
        <w:t xml:space="preserve">41. </w:t>
      </w:r>
      <w:r>
        <w:t xml:space="preserve">When a nurse is </w:t>
      </w:r>
      <w:r w:rsidRPr="00860A44">
        <w:rPr>
          <w:color w:val="FF0000"/>
        </w:rPr>
        <w:t>obliged to obtain a free and enlightened consent</w:t>
      </w:r>
      <w:r>
        <w:t xml:space="preserve">, she or he </w:t>
      </w:r>
      <w:r w:rsidRPr="00860A44">
        <w:rPr>
          <w:color w:val="FF0000"/>
        </w:rPr>
        <w:t>shall</w:t>
      </w:r>
      <w:r>
        <w:t xml:space="preserve">: (1) provide the client with all the information required for that purpose; (2) </w:t>
      </w:r>
      <w:r w:rsidRPr="00860A44">
        <w:rPr>
          <w:color w:val="FF0000"/>
        </w:rPr>
        <w:t xml:space="preserve">ensure that the client’s consent remains free and informed </w:t>
      </w:r>
      <w:r>
        <w:t>for the duration of the period during which she or he provides care, treatment or other professional services;</w:t>
      </w:r>
    </w:p>
    <w:p w:rsidR="00860A44" w:rsidRPr="00860A44" w:rsidRDefault="00860A44" w:rsidP="00F22F06">
      <w:pPr>
        <w:pStyle w:val="ListParagraph"/>
        <w:numPr>
          <w:ilvl w:val="0"/>
          <w:numId w:val="10"/>
        </w:numPr>
        <w:rPr>
          <w:lang w:val="en-US"/>
        </w:rPr>
      </w:pPr>
      <w:r>
        <w:rPr>
          <w:lang w:val="en-US"/>
        </w:rPr>
        <w:t xml:space="preserve">What OIIQ value is not respected? </w:t>
      </w:r>
      <w:r>
        <w:rPr>
          <w:color w:val="FF0000"/>
          <w:lang w:val="en-US"/>
        </w:rPr>
        <w:t>Respect of the client</w:t>
      </w:r>
    </w:p>
    <w:p w:rsidR="00860A44" w:rsidRDefault="00860A44" w:rsidP="00F22F06">
      <w:pPr>
        <w:pStyle w:val="ListParagraph"/>
        <w:numPr>
          <w:ilvl w:val="0"/>
          <w:numId w:val="10"/>
        </w:numPr>
        <w:rPr>
          <w:lang w:val="en-US"/>
        </w:rPr>
      </w:pPr>
      <w:r>
        <w:rPr>
          <w:lang w:val="en-US"/>
        </w:rPr>
        <w:t xml:space="preserve">What ethical principle should you apply? </w:t>
      </w:r>
      <w:r>
        <w:rPr>
          <w:color w:val="FF0000"/>
          <w:lang w:val="en-US"/>
        </w:rPr>
        <w:t xml:space="preserve">Advocacy </w:t>
      </w:r>
    </w:p>
    <w:p w:rsidR="00510A23" w:rsidRDefault="00510A23" w:rsidP="00F22F06">
      <w:pPr>
        <w:pStyle w:val="ListParagraph"/>
        <w:numPr>
          <w:ilvl w:val="0"/>
          <w:numId w:val="10"/>
        </w:numPr>
        <w:rPr>
          <w:lang w:val="en-US"/>
        </w:rPr>
      </w:pPr>
      <w:r>
        <w:rPr>
          <w:lang w:val="en-US"/>
        </w:rPr>
        <w:t>What would you do?</w:t>
      </w:r>
      <w:r w:rsidR="00860A44">
        <w:rPr>
          <w:lang w:val="en-US"/>
        </w:rPr>
        <w:t xml:space="preserve"> </w:t>
      </w:r>
      <w:r w:rsidR="00860A44">
        <w:rPr>
          <w:color w:val="FF0000"/>
          <w:lang w:val="en-US"/>
        </w:rPr>
        <w:t>Suggest an interpreter, ensure pt has all the information to make decision, advocate for patient</w:t>
      </w:r>
    </w:p>
    <w:p w:rsidR="00042B9D" w:rsidRDefault="00510A23" w:rsidP="00042B9D">
      <w:pPr>
        <w:pStyle w:val="ListParagraph"/>
        <w:rPr>
          <w:lang w:val="en-US"/>
        </w:rPr>
      </w:pPr>
      <w:r w:rsidRPr="00042B9D">
        <w:rPr>
          <w:lang w:val="en-US"/>
        </w:rPr>
        <w:t>Throw 2 balls in a container</w:t>
      </w:r>
      <w:r w:rsidR="00042B9D">
        <w:rPr>
          <w:lang w:val="en-US"/>
        </w:rPr>
        <w:t xml:space="preserve">: To complete this station, you must </w:t>
      </w:r>
      <w:r w:rsidR="00042B9D" w:rsidRPr="008F0485">
        <w:rPr>
          <w:b/>
          <w:lang w:val="en-US"/>
        </w:rPr>
        <w:t>throw 2 balls</w:t>
      </w:r>
      <w:r w:rsidR="00042B9D">
        <w:rPr>
          <w:lang w:val="en-US"/>
        </w:rPr>
        <w:t xml:space="preserve"> in the container</w:t>
      </w:r>
      <w:r w:rsidR="00780569">
        <w:rPr>
          <w:lang w:val="en-US"/>
        </w:rPr>
        <w:t xml:space="preserve"> (small </w:t>
      </w:r>
      <w:r w:rsidR="00F24437">
        <w:rPr>
          <w:lang w:val="en-US"/>
        </w:rPr>
        <w:t>ball + bedpan)</w:t>
      </w:r>
      <w:r w:rsidR="00042B9D">
        <w:rPr>
          <w:lang w:val="en-US"/>
        </w:rPr>
        <w:t xml:space="preserve">.  Each member of the team must be given an opportunity to throw the ball before a second attempt can be made by any team member.  </w:t>
      </w:r>
    </w:p>
    <w:p w:rsidR="00F24437" w:rsidRPr="00F24437" w:rsidRDefault="00F24437" w:rsidP="00042B9D">
      <w:pPr>
        <w:pStyle w:val="ListParagraph"/>
        <w:rPr>
          <w:color w:val="00B050"/>
          <w:lang w:val="en-US"/>
        </w:rPr>
      </w:pPr>
      <w:r>
        <w:rPr>
          <w:color w:val="00B050"/>
          <w:lang w:val="en-US"/>
        </w:rPr>
        <w:t xml:space="preserve">Comment 2023: it was hard to get the ball in the bedpan… </w:t>
      </w:r>
    </w:p>
    <w:p w:rsidR="00510A23" w:rsidRPr="00042B9D" w:rsidRDefault="00510A23" w:rsidP="00042B9D">
      <w:pPr>
        <w:ind w:left="1080"/>
        <w:rPr>
          <w:lang w:val="en-US"/>
        </w:rPr>
      </w:pPr>
    </w:p>
    <w:p w:rsidR="00320BD0" w:rsidRDefault="00320BD0">
      <w:pPr>
        <w:rPr>
          <w:b/>
          <w:lang w:val="en-US"/>
        </w:rPr>
      </w:pPr>
      <w:r>
        <w:rPr>
          <w:b/>
          <w:lang w:val="en-US"/>
        </w:rPr>
        <w:br w:type="page"/>
      </w:r>
    </w:p>
    <w:p w:rsidR="009A6D84" w:rsidRDefault="009A6D84" w:rsidP="009A6D84">
      <w:pPr>
        <w:rPr>
          <w:b/>
          <w:lang w:val="en-US"/>
        </w:rPr>
      </w:pPr>
      <w:r w:rsidRPr="009A6D84">
        <w:rPr>
          <w:b/>
          <w:lang w:val="en-US"/>
        </w:rPr>
        <w:lastRenderedPageBreak/>
        <w:t>Station 3 (cafeteria)</w:t>
      </w:r>
    </w:p>
    <w:tbl>
      <w:tblPr>
        <w:tblStyle w:val="TableGrid"/>
        <w:tblW w:w="0" w:type="auto"/>
        <w:tblLook w:val="04A0" w:firstRow="1" w:lastRow="0" w:firstColumn="1" w:lastColumn="0" w:noHBand="0" w:noVBand="1"/>
      </w:tblPr>
      <w:tblGrid>
        <w:gridCol w:w="4315"/>
      </w:tblGrid>
      <w:tr w:rsidR="00FD2C91" w:rsidTr="00757047">
        <w:tc>
          <w:tcPr>
            <w:tcW w:w="4315" w:type="dxa"/>
          </w:tcPr>
          <w:p w:rsidR="00FD2C91" w:rsidRDefault="00FD2C91" w:rsidP="00FD2C91">
            <w:pPr>
              <w:jc w:val="center"/>
              <w:rPr>
                <w:b/>
                <w:lang w:val="en-US"/>
              </w:rPr>
            </w:pPr>
            <w:bookmarkStart w:id="1" w:name="_Hlk148444298"/>
            <w:r>
              <w:rPr>
                <w:b/>
                <w:lang w:val="en-US"/>
              </w:rPr>
              <w:t>Clue</w:t>
            </w:r>
          </w:p>
          <w:p w:rsidR="00757047" w:rsidRDefault="00757047" w:rsidP="00FD2C91">
            <w:pPr>
              <w:jc w:val="center"/>
              <w:rPr>
                <w:b/>
                <w:lang w:val="en-US"/>
              </w:rPr>
            </w:pPr>
          </w:p>
          <w:p w:rsidR="00FD2C91" w:rsidRDefault="00FD2C91" w:rsidP="00757047">
            <w:pPr>
              <w:jc w:val="center"/>
              <w:rPr>
                <w:lang w:val="en-US"/>
              </w:rPr>
            </w:pPr>
            <w:r>
              <w:rPr>
                <w:lang w:val="en-US"/>
              </w:rPr>
              <w:t>A refuge for taste, it’s a fusion so rare</w:t>
            </w:r>
            <w:r w:rsidR="0002302B">
              <w:rPr>
                <w:lang w:val="en-US"/>
              </w:rPr>
              <w:t>.</w:t>
            </w:r>
          </w:p>
          <w:p w:rsidR="00FD2C91" w:rsidRDefault="00FD2C91" w:rsidP="00757047">
            <w:pPr>
              <w:jc w:val="center"/>
              <w:rPr>
                <w:lang w:val="en-US"/>
              </w:rPr>
            </w:pPr>
            <w:r>
              <w:rPr>
                <w:lang w:val="en-US"/>
              </w:rPr>
              <w:t>Hot and cold mingling in the air</w:t>
            </w:r>
            <w:r w:rsidR="0002302B">
              <w:rPr>
                <w:lang w:val="en-US"/>
              </w:rPr>
              <w:t>.</w:t>
            </w:r>
          </w:p>
          <w:p w:rsidR="00FD2C91" w:rsidRDefault="00FD2C91" w:rsidP="00757047">
            <w:pPr>
              <w:jc w:val="center"/>
              <w:rPr>
                <w:lang w:val="en-US"/>
              </w:rPr>
            </w:pPr>
            <w:r>
              <w:rPr>
                <w:lang w:val="en-US"/>
              </w:rPr>
              <w:t>Between chatter and clatter, I exist to delight</w:t>
            </w:r>
            <w:r w:rsidR="0002302B">
              <w:rPr>
                <w:lang w:val="en-US"/>
              </w:rPr>
              <w:t>.</w:t>
            </w:r>
          </w:p>
          <w:p w:rsidR="00FD2C91" w:rsidRDefault="00FD2C91" w:rsidP="0002302B">
            <w:pPr>
              <w:rPr>
                <w:b/>
                <w:lang w:val="en-US"/>
              </w:rPr>
            </w:pPr>
          </w:p>
        </w:tc>
      </w:tr>
      <w:bookmarkEnd w:id="1"/>
    </w:tbl>
    <w:p w:rsidR="00FD2C91" w:rsidRPr="009A6D84" w:rsidRDefault="00FD2C91" w:rsidP="009A6D84">
      <w:pPr>
        <w:rPr>
          <w:b/>
          <w:lang w:val="en-US"/>
        </w:rPr>
      </w:pPr>
    </w:p>
    <w:p w:rsidR="00510A23" w:rsidRDefault="00DB21D4" w:rsidP="00510A23">
      <w:pPr>
        <w:pStyle w:val="ListParagraph"/>
        <w:numPr>
          <w:ilvl w:val="0"/>
          <w:numId w:val="1"/>
        </w:numPr>
        <w:rPr>
          <w:lang w:val="en-US"/>
        </w:rPr>
      </w:pPr>
      <w:r>
        <w:rPr>
          <w:lang w:val="en-US"/>
        </w:rPr>
        <w:t>Crossword</w:t>
      </w:r>
      <w:r w:rsidR="0020511C">
        <w:rPr>
          <w:lang w:val="en-US"/>
        </w:rPr>
        <w:t xml:space="preserve"> (hidden sentence: code of ethics)</w:t>
      </w:r>
    </w:p>
    <w:p w:rsidR="00DB21D4" w:rsidRPr="00DB21D4" w:rsidRDefault="00DB21D4" w:rsidP="00DB21D4">
      <w:pPr>
        <w:ind w:left="1440"/>
        <w:rPr>
          <w:lang w:val="en-US"/>
        </w:rPr>
      </w:pPr>
      <w:r w:rsidRPr="00DB21D4">
        <w:rPr>
          <w:lang w:val="en-US"/>
        </w:rPr>
        <w:t>Integrity, cornerstone of nurses</w:t>
      </w:r>
      <w:r w:rsidR="00145E29">
        <w:rPr>
          <w:lang w:val="en-US"/>
        </w:rPr>
        <w:t>’</w:t>
      </w:r>
      <w:r w:rsidRPr="00DB21D4">
        <w:rPr>
          <w:lang w:val="en-US"/>
        </w:rPr>
        <w:t xml:space="preserve"> professional ethics</w:t>
      </w:r>
    </w:p>
    <w:p w:rsidR="00DB21D4" w:rsidRPr="00DB21D4" w:rsidRDefault="00DB21D4" w:rsidP="00DB21D4">
      <w:pPr>
        <w:ind w:left="1440"/>
        <w:rPr>
          <w:lang w:val="en-US"/>
        </w:rPr>
      </w:pPr>
      <w:r w:rsidRPr="00DB21D4">
        <w:rPr>
          <w:lang w:val="en-US"/>
        </w:rPr>
        <w:t>Respect for the client, establish a relationship of trust and recognize patient</w:t>
      </w:r>
      <w:r w:rsidR="00145E29">
        <w:rPr>
          <w:lang w:val="en-US"/>
        </w:rPr>
        <w:t>’</w:t>
      </w:r>
      <w:r w:rsidRPr="00DB21D4">
        <w:rPr>
          <w:lang w:val="en-US"/>
        </w:rPr>
        <w:t>s uniqueness and right to make choices</w:t>
      </w:r>
    </w:p>
    <w:p w:rsidR="00DB21D4" w:rsidRPr="00DB21D4" w:rsidRDefault="00DB21D4" w:rsidP="00DB21D4">
      <w:pPr>
        <w:ind w:left="1440"/>
        <w:rPr>
          <w:lang w:val="en-US"/>
        </w:rPr>
      </w:pPr>
      <w:r w:rsidRPr="00DB21D4">
        <w:rPr>
          <w:lang w:val="en-US"/>
        </w:rPr>
        <w:t>Professional autonomy, make objective decisions and be accountable</w:t>
      </w:r>
    </w:p>
    <w:p w:rsidR="00DB21D4" w:rsidRPr="00DB21D4" w:rsidRDefault="00DB21D4" w:rsidP="00DB21D4">
      <w:pPr>
        <w:ind w:left="1440"/>
        <w:rPr>
          <w:lang w:val="en-US"/>
        </w:rPr>
      </w:pPr>
      <w:r w:rsidRPr="00DB21D4">
        <w:rPr>
          <w:lang w:val="en-US"/>
        </w:rPr>
        <w:t>Professional competence, update knowledge and recognize limits</w:t>
      </w:r>
    </w:p>
    <w:p w:rsidR="00DB21D4" w:rsidRPr="00DB21D4" w:rsidRDefault="00DB21D4" w:rsidP="00DB21D4">
      <w:pPr>
        <w:ind w:left="1440"/>
        <w:rPr>
          <w:lang w:val="en-US"/>
        </w:rPr>
      </w:pPr>
      <w:r w:rsidRPr="00DB21D4">
        <w:rPr>
          <w:lang w:val="en-US"/>
        </w:rPr>
        <w:t>Excellence in care, raison d</w:t>
      </w:r>
      <w:r w:rsidR="00145E29">
        <w:rPr>
          <w:lang w:val="en-US"/>
        </w:rPr>
        <w:t>’</w:t>
      </w:r>
      <w:r w:rsidR="00A97616" w:rsidRPr="00A97616">
        <w:rPr>
          <w:lang w:val="en-US"/>
        </w:rPr>
        <w:t>ê</w:t>
      </w:r>
      <w:r w:rsidRPr="00DB21D4">
        <w:rPr>
          <w:lang w:val="en-US"/>
        </w:rPr>
        <w:t>tre of the nursing profession</w:t>
      </w:r>
    </w:p>
    <w:p w:rsidR="00DB21D4" w:rsidRPr="00DB21D4" w:rsidRDefault="00DB21D4" w:rsidP="00DB21D4">
      <w:pPr>
        <w:ind w:left="1440"/>
        <w:rPr>
          <w:lang w:val="en-US"/>
        </w:rPr>
      </w:pPr>
      <w:r w:rsidRPr="00DB21D4">
        <w:rPr>
          <w:lang w:val="en-US"/>
        </w:rPr>
        <w:t>Professional collaboration, act in partnership to ensure quality and security of care</w:t>
      </w:r>
    </w:p>
    <w:p w:rsidR="00DB21D4" w:rsidRPr="00DB21D4" w:rsidRDefault="00DB21D4" w:rsidP="00DB21D4">
      <w:pPr>
        <w:ind w:left="1440"/>
        <w:rPr>
          <w:lang w:val="en-US"/>
        </w:rPr>
      </w:pPr>
      <w:r w:rsidRPr="00DB21D4">
        <w:rPr>
          <w:lang w:val="en-US"/>
        </w:rPr>
        <w:t>Humanity, demonstrate generosity, empathy, tolerance</w:t>
      </w:r>
    </w:p>
    <w:p w:rsidR="00DB21D4" w:rsidRPr="00DB21D4" w:rsidRDefault="00DB21D4" w:rsidP="00DB21D4">
      <w:pPr>
        <w:ind w:left="1440"/>
        <w:rPr>
          <w:lang w:val="en-US"/>
        </w:rPr>
      </w:pPr>
      <w:r w:rsidRPr="00DB21D4">
        <w:rPr>
          <w:lang w:val="en-US"/>
        </w:rPr>
        <w:t>Advocacy</w:t>
      </w:r>
      <w:r>
        <w:rPr>
          <w:lang w:val="en-US"/>
        </w:rPr>
        <w:t xml:space="preserve">, </w:t>
      </w:r>
      <w:r w:rsidR="00A97616" w:rsidRPr="00A97616">
        <w:rPr>
          <w:lang w:val="en-US"/>
        </w:rPr>
        <w:t>acting on behalf of another person</w:t>
      </w:r>
    </w:p>
    <w:p w:rsidR="00DB21D4" w:rsidRPr="00DB21D4" w:rsidRDefault="00DB21D4" w:rsidP="00DB21D4">
      <w:pPr>
        <w:ind w:left="1440"/>
        <w:rPr>
          <w:lang w:val="en-US"/>
        </w:rPr>
      </w:pPr>
      <w:r w:rsidRPr="00DB21D4">
        <w:rPr>
          <w:lang w:val="en-US"/>
        </w:rPr>
        <w:t>Accountability</w:t>
      </w:r>
      <w:r>
        <w:rPr>
          <w:lang w:val="en-US"/>
        </w:rPr>
        <w:t xml:space="preserve">, </w:t>
      </w:r>
      <w:r w:rsidRPr="00DB21D4">
        <w:rPr>
          <w:lang w:val="en-US"/>
        </w:rPr>
        <w:t>accept responsibility for one’s actions</w:t>
      </w:r>
    </w:p>
    <w:p w:rsidR="00DB21D4" w:rsidRPr="00DB21D4" w:rsidRDefault="00DB21D4" w:rsidP="00DB21D4">
      <w:pPr>
        <w:ind w:left="1440"/>
        <w:rPr>
          <w:lang w:val="en-US"/>
        </w:rPr>
      </w:pPr>
      <w:r w:rsidRPr="00DB21D4">
        <w:rPr>
          <w:lang w:val="en-US"/>
        </w:rPr>
        <w:t>Beneficence</w:t>
      </w:r>
      <w:r>
        <w:rPr>
          <w:lang w:val="en-US"/>
        </w:rPr>
        <w:t xml:space="preserve">, </w:t>
      </w:r>
      <w:r w:rsidR="00A97616" w:rsidRPr="00A97616">
        <w:rPr>
          <w:lang w:val="en-US"/>
        </w:rPr>
        <w:t>promot</w:t>
      </w:r>
      <w:r w:rsidR="00A97616">
        <w:rPr>
          <w:lang w:val="en-US"/>
        </w:rPr>
        <w:t xml:space="preserve">e someone else’s </w:t>
      </w:r>
      <w:r w:rsidR="00A97616" w:rsidRPr="00A97616">
        <w:rPr>
          <w:lang w:val="en-US"/>
        </w:rPr>
        <w:t>well-being</w:t>
      </w:r>
    </w:p>
    <w:p w:rsidR="00DB21D4" w:rsidRPr="00DB21D4" w:rsidRDefault="00DB21D4" w:rsidP="00DB21D4">
      <w:pPr>
        <w:ind w:left="1440"/>
        <w:rPr>
          <w:lang w:val="en-US"/>
        </w:rPr>
      </w:pPr>
      <w:r w:rsidRPr="00DB21D4">
        <w:rPr>
          <w:lang w:val="en-US"/>
        </w:rPr>
        <w:t>Non-maleficence</w:t>
      </w:r>
      <w:r>
        <w:rPr>
          <w:lang w:val="en-US"/>
        </w:rPr>
        <w:t>, do no harm</w:t>
      </w:r>
    </w:p>
    <w:p w:rsidR="00DB21D4" w:rsidRPr="00DB21D4" w:rsidRDefault="00DB21D4" w:rsidP="00DB21D4">
      <w:pPr>
        <w:ind w:left="1440"/>
        <w:rPr>
          <w:lang w:val="en-US"/>
        </w:rPr>
      </w:pPr>
      <w:r w:rsidRPr="00DB21D4">
        <w:rPr>
          <w:lang w:val="en-US"/>
        </w:rPr>
        <w:t>Autonomy</w:t>
      </w:r>
      <w:r>
        <w:rPr>
          <w:lang w:val="en-US"/>
        </w:rPr>
        <w:t xml:space="preserve">, </w:t>
      </w:r>
      <w:r w:rsidR="00A97616" w:rsidRPr="00A97616">
        <w:rPr>
          <w:lang w:val="en-US"/>
        </w:rPr>
        <w:t>one’s freedom or self-determination</w:t>
      </w:r>
    </w:p>
    <w:p w:rsidR="00DB21D4" w:rsidRPr="00DB21D4" w:rsidRDefault="00DB21D4" w:rsidP="00DB21D4">
      <w:pPr>
        <w:ind w:left="1440"/>
        <w:rPr>
          <w:lang w:val="en-US"/>
        </w:rPr>
      </w:pPr>
      <w:r w:rsidRPr="00DB21D4">
        <w:rPr>
          <w:lang w:val="en-US"/>
        </w:rPr>
        <w:t>Veracity</w:t>
      </w:r>
      <w:r>
        <w:rPr>
          <w:lang w:val="en-US"/>
        </w:rPr>
        <w:t xml:space="preserve">, </w:t>
      </w:r>
      <w:r w:rsidR="00A97616">
        <w:rPr>
          <w:lang w:val="en-US"/>
        </w:rPr>
        <w:t xml:space="preserve">truth telling </w:t>
      </w:r>
    </w:p>
    <w:p w:rsidR="00DB21D4" w:rsidRPr="00DB21D4" w:rsidRDefault="00DB21D4" w:rsidP="00DB21D4">
      <w:pPr>
        <w:ind w:left="1440"/>
        <w:rPr>
          <w:lang w:val="en-US"/>
        </w:rPr>
      </w:pPr>
      <w:r w:rsidRPr="00DB21D4">
        <w:rPr>
          <w:lang w:val="en-US"/>
        </w:rPr>
        <w:t>Justice</w:t>
      </w:r>
      <w:r>
        <w:rPr>
          <w:lang w:val="en-US"/>
        </w:rPr>
        <w:t xml:space="preserve">, </w:t>
      </w:r>
      <w:r w:rsidR="00A97616">
        <w:rPr>
          <w:lang w:val="en-US"/>
        </w:rPr>
        <w:t>fairness and equity</w:t>
      </w:r>
    </w:p>
    <w:p w:rsidR="00510A23" w:rsidRDefault="00DB21D4" w:rsidP="00DB21D4">
      <w:pPr>
        <w:ind w:left="1440"/>
        <w:rPr>
          <w:lang w:val="en-US"/>
        </w:rPr>
      </w:pPr>
      <w:r w:rsidRPr="00DB21D4">
        <w:rPr>
          <w:lang w:val="en-US"/>
        </w:rPr>
        <w:t>Responsibility</w:t>
      </w:r>
      <w:r>
        <w:rPr>
          <w:lang w:val="en-US"/>
        </w:rPr>
        <w:t xml:space="preserve">, </w:t>
      </w:r>
      <w:r w:rsidRPr="00DB21D4">
        <w:rPr>
          <w:lang w:val="en-US"/>
        </w:rPr>
        <w:t>characteristics of reliability and dependability</w:t>
      </w:r>
    </w:p>
    <w:p w:rsidR="00A97616" w:rsidRDefault="00A97616" w:rsidP="00DB21D4">
      <w:pPr>
        <w:ind w:left="1440"/>
        <w:rPr>
          <w:lang w:val="en-US"/>
        </w:rPr>
      </w:pPr>
      <w:r>
        <w:rPr>
          <w:lang w:val="en-US"/>
        </w:rPr>
        <w:t>Fidelity, faithfulness and loyalty</w:t>
      </w:r>
    </w:p>
    <w:p w:rsidR="00DB21D4" w:rsidRDefault="00DB21D4" w:rsidP="00DB21D4">
      <w:pPr>
        <w:ind w:left="1440"/>
        <w:rPr>
          <w:lang w:val="en-US"/>
        </w:rPr>
      </w:pPr>
      <w:r>
        <w:rPr>
          <w:lang w:val="en-US"/>
        </w:rPr>
        <w:t>Value, strong personal belief</w:t>
      </w:r>
    </w:p>
    <w:p w:rsidR="00DB21D4" w:rsidRDefault="00DB21D4" w:rsidP="00DB21D4">
      <w:pPr>
        <w:ind w:left="1440"/>
        <w:rPr>
          <w:lang w:val="en-US"/>
        </w:rPr>
      </w:pPr>
      <w:r>
        <w:rPr>
          <w:lang w:val="en-US"/>
        </w:rPr>
        <w:t>Ethics, study of good conduct</w:t>
      </w:r>
    </w:p>
    <w:p w:rsidR="00A97616" w:rsidRDefault="00A97616" w:rsidP="00DB21D4">
      <w:pPr>
        <w:ind w:left="1440"/>
      </w:pPr>
      <w:r>
        <w:rPr>
          <w:lang w:val="en-US"/>
        </w:rPr>
        <w:t xml:space="preserve">Informed consent, patient has all </w:t>
      </w:r>
      <w:r>
        <w:t>the explanations necessary for comprehension of the care</w:t>
      </w:r>
    </w:p>
    <w:p w:rsidR="008F681A" w:rsidRPr="00F24437" w:rsidRDefault="00F24437" w:rsidP="00DB21D4">
      <w:pPr>
        <w:ind w:left="1440"/>
        <w:rPr>
          <w:color w:val="00B050"/>
        </w:rPr>
      </w:pPr>
      <w:r>
        <w:rPr>
          <w:color w:val="00B050"/>
        </w:rPr>
        <w:t>Comment 2023: this was the longest station and at one point almost all groups were at this station… Must think of a way to split the groups more. Maybe give the blue teams the crossword to do at another station?</w:t>
      </w:r>
    </w:p>
    <w:p w:rsidR="00FD2C91" w:rsidRDefault="00FD2C91">
      <w:pPr>
        <w:rPr>
          <w:b/>
          <w:lang w:val="en-US"/>
        </w:rPr>
      </w:pPr>
      <w:r>
        <w:rPr>
          <w:b/>
          <w:lang w:val="en-US"/>
        </w:rPr>
        <w:br w:type="page"/>
      </w:r>
    </w:p>
    <w:p w:rsidR="00303D16" w:rsidRDefault="009A6D84" w:rsidP="009A6D84">
      <w:pPr>
        <w:rPr>
          <w:b/>
          <w:lang w:val="en-US"/>
        </w:rPr>
      </w:pPr>
      <w:r w:rsidRPr="009A6D84">
        <w:rPr>
          <w:b/>
          <w:lang w:val="en-US"/>
        </w:rPr>
        <w:lastRenderedPageBreak/>
        <w:t>Station 4 (library)</w:t>
      </w:r>
      <w:r w:rsidR="00061FB3">
        <w:rPr>
          <w:b/>
          <w:lang w:val="en-US"/>
        </w:rPr>
        <w:t xml:space="preserve"> </w:t>
      </w:r>
      <w:r w:rsidR="00061FB3">
        <w:rPr>
          <w:lang w:val="en-US"/>
        </w:rPr>
        <w:t>Short C</w:t>
      </w:r>
      <w:r w:rsidR="00061FB3" w:rsidRPr="009A6D84">
        <w:rPr>
          <w:lang w:val="en-US"/>
        </w:rPr>
        <w:t xml:space="preserve">ase </w:t>
      </w:r>
      <w:r w:rsidR="00061FB3">
        <w:rPr>
          <w:lang w:val="en-US"/>
        </w:rPr>
        <w:t>S</w:t>
      </w:r>
      <w:r w:rsidR="00061FB3" w:rsidRPr="009A6D84">
        <w:rPr>
          <w:lang w:val="en-US"/>
        </w:rPr>
        <w:t>tudies</w:t>
      </w:r>
      <w:r w:rsidR="00061FB3">
        <w:rPr>
          <w:lang w:val="en-US"/>
        </w:rPr>
        <w:t>: Have James Bone</w:t>
      </w:r>
      <w:r w:rsidR="003A597A">
        <w:rPr>
          <w:lang w:val="en-US"/>
        </w:rPr>
        <w:t xml:space="preserve"> (</w:t>
      </w:r>
      <w:r w:rsidR="003A597A">
        <w:rPr>
          <w:color w:val="00B050"/>
          <w:lang w:val="en-US"/>
        </w:rPr>
        <w:t>skeleton</w:t>
      </w:r>
      <w:r w:rsidR="003A597A" w:rsidRPr="003A597A">
        <w:rPr>
          <w:lang w:val="en-US"/>
        </w:rPr>
        <w:t>)</w:t>
      </w:r>
      <w:r w:rsidR="00061FB3">
        <w:rPr>
          <w:lang w:val="en-US"/>
        </w:rPr>
        <w:t xml:space="preserve"> holding the papers, </w:t>
      </w:r>
      <w:r w:rsidR="00061FB3" w:rsidRPr="009A6D84">
        <w:rPr>
          <w:lang w:val="en-US"/>
        </w:rPr>
        <w:t>each team to pick 2</w:t>
      </w:r>
    </w:p>
    <w:tbl>
      <w:tblPr>
        <w:tblStyle w:val="TableGrid"/>
        <w:tblW w:w="0" w:type="auto"/>
        <w:tblLook w:val="04A0" w:firstRow="1" w:lastRow="0" w:firstColumn="1" w:lastColumn="0" w:noHBand="0" w:noVBand="1"/>
      </w:tblPr>
      <w:tblGrid>
        <w:gridCol w:w="3955"/>
      </w:tblGrid>
      <w:tr w:rsidR="00FD2C91" w:rsidTr="00757047">
        <w:tc>
          <w:tcPr>
            <w:tcW w:w="3955" w:type="dxa"/>
          </w:tcPr>
          <w:p w:rsidR="00FD2C91" w:rsidRDefault="00FD2C91" w:rsidP="00FD2C91">
            <w:pPr>
              <w:jc w:val="center"/>
              <w:rPr>
                <w:b/>
                <w:lang w:val="en-US"/>
              </w:rPr>
            </w:pPr>
            <w:bookmarkStart w:id="2" w:name="_Hlk148447470"/>
            <w:r>
              <w:rPr>
                <w:b/>
                <w:lang w:val="en-US"/>
              </w:rPr>
              <w:t xml:space="preserve">Clue </w:t>
            </w:r>
          </w:p>
          <w:p w:rsidR="00FD2C91" w:rsidRPr="00FD2C91" w:rsidRDefault="00FD2C91" w:rsidP="00757047">
            <w:pPr>
              <w:jc w:val="center"/>
              <w:rPr>
                <w:lang w:val="en-US"/>
              </w:rPr>
            </w:pPr>
            <w:r w:rsidRPr="00FD2C91">
              <w:rPr>
                <w:lang w:val="en-US"/>
              </w:rPr>
              <w:t>In silence, I'm a haven of thought,</w:t>
            </w:r>
          </w:p>
          <w:p w:rsidR="00FD2C91" w:rsidRPr="00FD2C91" w:rsidRDefault="00FD2C91" w:rsidP="00757047">
            <w:pPr>
              <w:jc w:val="center"/>
              <w:rPr>
                <w:lang w:val="en-US"/>
              </w:rPr>
            </w:pPr>
            <w:r w:rsidRPr="00FD2C91">
              <w:rPr>
                <w:lang w:val="en-US"/>
              </w:rPr>
              <w:t>Where tales untold are often sought.</w:t>
            </w:r>
          </w:p>
          <w:p w:rsidR="00FD2C91" w:rsidRPr="00FD2C91" w:rsidRDefault="00FD2C91" w:rsidP="00757047">
            <w:pPr>
              <w:jc w:val="center"/>
              <w:rPr>
                <w:lang w:val="en-US"/>
              </w:rPr>
            </w:pPr>
            <w:r w:rsidRPr="00FD2C91">
              <w:rPr>
                <w:lang w:val="en-US"/>
              </w:rPr>
              <w:t>Shelves of wisdom, both old and new,</w:t>
            </w:r>
          </w:p>
          <w:p w:rsidR="00FD2C91" w:rsidRPr="00FD2C91" w:rsidRDefault="00FD2C91" w:rsidP="00757047">
            <w:pPr>
              <w:jc w:val="center"/>
              <w:rPr>
                <w:lang w:val="en-US"/>
              </w:rPr>
            </w:pPr>
            <w:r w:rsidRPr="00FD2C91">
              <w:rPr>
                <w:lang w:val="en-US"/>
              </w:rPr>
              <w:t xml:space="preserve">In my quiet depths, where </w:t>
            </w:r>
            <w:r w:rsidR="00F22F06">
              <w:rPr>
                <w:lang w:val="en-US"/>
              </w:rPr>
              <w:t>am I</w:t>
            </w:r>
            <w:r w:rsidRPr="00FD2C91">
              <w:rPr>
                <w:lang w:val="en-US"/>
              </w:rPr>
              <w:t>?</w:t>
            </w:r>
          </w:p>
          <w:p w:rsidR="00FD2C91" w:rsidRDefault="00FD2C91" w:rsidP="00FD2C91">
            <w:pPr>
              <w:rPr>
                <w:b/>
                <w:lang w:val="en-US"/>
              </w:rPr>
            </w:pPr>
          </w:p>
        </w:tc>
      </w:tr>
      <w:bookmarkEnd w:id="2"/>
    </w:tbl>
    <w:p w:rsidR="00FD2C91" w:rsidRDefault="00FD2C91" w:rsidP="00FD2C91">
      <w:pPr>
        <w:rPr>
          <w:b/>
          <w:lang w:val="en-US"/>
        </w:rPr>
      </w:pPr>
    </w:p>
    <w:tbl>
      <w:tblPr>
        <w:tblStyle w:val="TableGrid"/>
        <w:tblW w:w="0" w:type="auto"/>
        <w:tblLook w:val="04A0" w:firstRow="1" w:lastRow="0" w:firstColumn="1" w:lastColumn="0" w:noHBand="0" w:noVBand="1"/>
      </w:tblPr>
      <w:tblGrid>
        <w:gridCol w:w="3955"/>
      </w:tblGrid>
      <w:tr w:rsidR="00FD2C91" w:rsidTr="00757047">
        <w:tc>
          <w:tcPr>
            <w:tcW w:w="3955" w:type="dxa"/>
          </w:tcPr>
          <w:p w:rsidR="00FD2C91" w:rsidRDefault="00FD2C91" w:rsidP="00FD2C91">
            <w:pPr>
              <w:spacing w:after="160" w:line="259" w:lineRule="auto"/>
              <w:jc w:val="center"/>
              <w:rPr>
                <w:b/>
                <w:lang w:val="en-US"/>
              </w:rPr>
            </w:pPr>
            <w:r>
              <w:rPr>
                <w:b/>
                <w:lang w:val="en-US"/>
              </w:rPr>
              <w:t>Clue</w:t>
            </w:r>
          </w:p>
          <w:p w:rsidR="00FD2C91" w:rsidRPr="00FD2C91" w:rsidRDefault="00FD2C91" w:rsidP="00757047">
            <w:pPr>
              <w:jc w:val="center"/>
              <w:rPr>
                <w:lang w:val="en-US"/>
              </w:rPr>
            </w:pPr>
            <w:r w:rsidRPr="00FD2C91">
              <w:rPr>
                <w:lang w:val="en-US"/>
              </w:rPr>
              <w:t>Whispers of pages, knowledge concealed,</w:t>
            </w:r>
          </w:p>
          <w:p w:rsidR="00FD2C91" w:rsidRPr="00FD2C91" w:rsidRDefault="00FD2C91" w:rsidP="00757047">
            <w:pPr>
              <w:jc w:val="center"/>
              <w:rPr>
                <w:lang w:val="en-US"/>
              </w:rPr>
            </w:pPr>
            <w:r w:rsidRPr="00FD2C91">
              <w:rPr>
                <w:lang w:val="en-US"/>
              </w:rPr>
              <w:t>In my embrace, secrets revealed.</w:t>
            </w:r>
          </w:p>
          <w:p w:rsidR="00FD2C91" w:rsidRPr="00FD2C91" w:rsidRDefault="00FD2C91" w:rsidP="00757047">
            <w:pPr>
              <w:jc w:val="center"/>
              <w:rPr>
                <w:lang w:val="en-US"/>
              </w:rPr>
            </w:pPr>
            <w:r w:rsidRPr="00FD2C91">
              <w:rPr>
                <w:lang w:val="en-US"/>
              </w:rPr>
              <w:t>With every turn of paper and ink,</w:t>
            </w:r>
          </w:p>
          <w:p w:rsidR="00FD2C91" w:rsidRPr="00FD2C91" w:rsidRDefault="00FD2C91" w:rsidP="00757047">
            <w:pPr>
              <w:jc w:val="center"/>
              <w:rPr>
                <w:lang w:val="en-US"/>
              </w:rPr>
            </w:pPr>
            <w:r w:rsidRPr="00FD2C91">
              <w:rPr>
                <w:lang w:val="en-US"/>
              </w:rPr>
              <w:t>Where am I, do you think?</w:t>
            </w:r>
          </w:p>
          <w:p w:rsidR="00FD2C91" w:rsidRDefault="00FD2C91" w:rsidP="00FD2C91">
            <w:pPr>
              <w:rPr>
                <w:b/>
                <w:lang w:val="en-US"/>
              </w:rPr>
            </w:pPr>
          </w:p>
        </w:tc>
      </w:tr>
    </w:tbl>
    <w:p w:rsidR="00FD2C91" w:rsidRDefault="00FD2C91" w:rsidP="00FD2C91">
      <w:pPr>
        <w:rPr>
          <w:b/>
          <w:lang w:val="en-US"/>
        </w:rPr>
      </w:pPr>
    </w:p>
    <w:p w:rsidR="00061FB3" w:rsidRDefault="00061FB3">
      <w:pPr>
        <w:rPr>
          <w:lang w:val="en-US"/>
        </w:rPr>
      </w:pPr>
      <w:r>
        <w:rPr>
          <w:lang w:val="en-US"/>
        </w:rPr>
        <w:br w:type="page"/>
      </w:r>
    </w:p>
    <w:p w:rsidR="00061FB3" w:rsidRDefault="00061FB3" w:rsidP="009A6D84">
      <w:pPr>
        <w:rPr>
          <w:lang w:val="en-US"/>
        </w:rPr>
      </w:pPr>
      <w:r>
        <w:rPr>
          <w:lang w:val="en-US"/>
        </w:rPr>
        <w:lastRenderedPageBreak/>
        <w:t xml:space="preserve">Station 4: Short case studies </w:t>
      </w:r>
    </w:p>
    <w:tbl>
      <w:tblPr>
        <w:tblStyle w:val="TableGrid"/>
        <w:tblpPr w:leftFromText="180" w:rightFromText="180" w:vertAnchor="text" w:horzAnchor="margin" w:tblpXSpec="center" w:tblpY="180"/>
        <w:tblW w:w="0" w:type="auto"/>
        <w:tblLook w:val="04A0" w:firstRow="1" w:lastRow="0" w:firstColumn="1" w:lastColumn="0" w:noHBand="0" w:noVBand="1"/>
      </w:tblPr>
      <w:tblGrid>
        <w:gridCol w:w="10070"/>
      </w:tblGrid>
      <w:tr w:rsidR="00225781" w:rsidTr="00225781">
        <w:tc>
          <w:tcPr>
            <w:tcW w:w="10070" w:type="dxa"/>
          </w:tcPr>
          <w:p w:rsidR="00B16F30" w:rsidRDefault="00F24437" w:rsidP="00F24437">
            <w:pPr>
              <w:pStyle w:val="ListParagraph"/>
              <w:ind w:left="0"/>
              <w:jc w:val="center"/>
              <w:rPr>
                <w:lang w:val="en-US"/>
              </w:rPr>
            </w:pPr>
            <w:r>
              <w:rPr>
                <w:lang w:val="en-US"/>
              </w:rPr>
              <w:t>1</w:t>
            </w:r>
          </w:p>
          <w:p w:rsidR="00225781" w:rsidRDefault="00963598" w:rsidP="00225781">
            <w:pPr>
              <w:pStyle w:val="ListParagraph"/>
              <w:ind w:left="0"/>
              <w:rPr>
                <w:lang w:val="en-US"/>
              </w:rPr>
            </w:pPr>
            <w:r>
              <w:rPr>
                <w:lang w:val="en-US"/>
              </w:rPr>
              <w:t>You are in clinical in a rehabilitation center and you and your colleague are helping a patient transfer from their bed to a chair. The patient falls on the floor. You help him up to the chair. He says he did not injure himself. Your colleague says you should not report the fall as the patient is not hurt.</w:t>
            </w:r>
          </w:p>
          <w:p w:rsidR="00B16F30" w:rsidRDefault="00B16F30" w:rsidP="00225781">
            <w:pPr>
              <w:pStyle w:val="ListParagraph"/>
              <w:ind w:left="0"/>
              <w:rPr>
                <w:lang w:val="en-US"/>
              </w:rPr>
            </w:pPr>
          </w:p>
        </w:tc>
      </w:tr>
    </w:tbl>
    <w:p w:rsidR="00303D16" w:rsidRDefault="00963598" w:rsidP="00963598">
      <w:pPr>
        <w:pStyle w:val="ListParagraph"/>
        <w:numPr>
          <w:ilvl w:val="0"/>
          <w:numId w:val="3"/>
        </w:numPr>
        <w:rPr>
          <w:lang w:val="en-US"/>
        </w:rPr>
      </w:pPr>
      <w:r>
        <w:rPr>
          <w:lang w:val="en-US"/>
        </w:rPr>
        <w:t xml:space="preserve">Should this event be reported or not? </w:t>
      </w:r>
      <w:r>
        <w:rPr>
          <w:color w:val="FF0000"/>
          <w:lang w:val="en-US"/>
        </w:rPr>
        <w:t>Yes, it should</w:t>
      </w:r>
    </w:p>
    <w:p w:rsidR="00963598" w:rsidRDefault="00963598" w:rsidP="00963598">
      <w:pPr>
        <w:pStyle w:val="ListParagraph"/>
        <w:numPr>
          <w:ilvl w:val="0"/>
          <w:numId w:val="3"/>
        </w:numPr>
        <w:rPr>
          <w:lang w:val="en-US"/>
        </w:rPr>
      </w:pPr>
      <w:r>
        <w:rPr>
          <w:lang w:val="en-US"/>
        </w:rPr>
        <w:t>What nursing value is not respected, if any?</w:t>
      </w:r>
      <w:r>
        <w:rPr>
          <w:color w:val="FF0000"/>
          <w:lang w:val="en-US"/>
        </w:rPr>
        <w:t xml:space="preserve"> Integrity </w:t>
      </w:r>
    </w:p>
    <w:p w:rsidR="00963598" w:rsidRDefault="00963598" w:rsidP="00963598">
      <w:pPr>
        <w:pStyle w:val="ListParagraph"/>
        <w:numPr>
          <w:ilvl w:val="0"/>
          <w:numId w:val="3"/>
        </w:numPr>
        <w:rPr>
          <w:lang w:val="en-US"/>
        </w:rPr>
      </w:pPr>
      <w:r>
        <w:rPr>
          <w:lang w:val="en-US"/>
        </w:rPr>
        <w:t xml:space="preserve">What section of the </w:t>
      </w:r>
      <w:r w:rsidRPr="00963598">
        <w:rPr>
          <w:i/>
          <w:lang w:val="en-US"/>
        </w:rPr>
        <w:t>Code of Ethics</w:t>
      </w:r>
      <w:r>
        <w:rPr>
          <w:lang w:val="en-US"/>
        </w:rPr>
        <w:t xml:space="preserve"> can guide you in your decision?</w:t>
      </w:r>
      <w:r>
        <w:rPr>
          <w:color w:val="FF0000"/>
          <w:lang w:val="en-US"/>
        </w:rPr>
        <w:t xml:space="preserve"> 12. </w:t>
      </w:r>
      <w:r w:rsidRPr="00963598">
        <w:rPr>
          <w:color w:val="FF0000"/>
        </w:rPr>
        <w:t>A nurse shall report any incident or accident that results from her or his intervention or omission. The nurse shall not attempt to conceal such incident or accident. When such an incident or accident has or could have consequences for the client’s health, the nurse shall promptly take the necessary measures to remedy, minimize or offset the consequences of the incident or accident.</w:t>
      </w:r>
    </w:p>
    <w:p w:rsidR="00963598" w:rsidRDefault="00963598" w:rsidP="00963598">
      <w:pPr>
        <w:pStyle w:val="ListParagraph"/>
        <w:numPr>
          <w:ilvl w:val="0"/>
          <w:numId w:val="3"/>
        </w:numPr>
        <w:rPr>
          <w:lang w:val="en-US"/>
        </w:rPr>
      </w:pPr>
      <w:r>
        <w:rPr>
          <w:lang w:val="en-US"/>
        </w:rPr>
        <w:t>What should you do?</w:t>
      </w:r>
      <w:r>
        <w:rPr>
          <w:color w:val="FF0000"/>
          <w:lang w:val="en-US"/>
        </w:rPr>
        <w:t xml:space="preserve"> Tell the teacher and the nurse to ensure follow up is done </w:t>
      </w:r>
    </w:p>
    <w:tbl>
      <w:tblPr>
        <w:tblStyle w:val="TableGrid"/>
        <w:tblW w:w="0" w:type="auto"/>
        <w:tblInd w:w="355" w:type="dxa"/>
        <w:tblLook w:val="04A0" w:firstRow="1" w:lastRow="0" w:firstColumn="1" w:lastColumn="0" w:noHBand="0" w:noVBand="1"/>
      </w:tblPr>
      <w:tblGrid>
        <w:gridCol w:w="10080"/>
      </w:tblGrid>
      <w:tr w:rsidR="00963598" w:rsidTr="00963598">
        <w:tc>
          <w:tcPr>
            <w:tcW w:w="10080" w:type="dxa"/>
          </w:tcPr>
          <w:p w:rsidR="00F24437" w:rsidRDefault="00F24437" w:rsidP="00F24437">
            <w:pPr>
              <w:jc w:val="center"/>
              <w:rPr>
                <w:lang w:val="en-US"/>
              </w:rPr>
            </w:pPr>
            <w:r>
              <w:rPr>
                <w:lang w:val="en-US"/>
              </w:rPr>
              <w:t>2</w:t>
            </w:r>
          </w:p>
          <w:p w:rsidR="00963598" w:rsidRDefault="00963598" w:rsidP="00963598">
            <w:pPr>
              <w:rPr>
                <w:lang w:val="en-US"/>
              </w:rPr>
            </w:pPr>
            <w:r>
              <w:rPr>
                <w:lang w:val="en-US"/>
              </w:rPr>
              <w:t>You are in clinical and your colleague mentions she has a headache. You have no Tylenol or Advil with you. She says she will take some from the medication cart and that it is not an issue since it is an over-the-counter medication.</w:t>
            </w:r>
          </w:p>
          <w:p w:rsidR="00F24437" w:rsidRDefault="00F24437" w:rsidP="00963598">
            <w:pPr>
              <w:rPr>
                <w:lang w:val="en-US"/>
              </w:rPr>
            </w:pPr>
          </w:p>
        </w:tc>
      </w:tr>
    </w:tbl>
    <w:p w:rsidR="00963598" w:rsidRDefault="00963598" w:rsidP="007E4ED0">
      <w:pPr>
        <w:pStyle w:val="ListParagraph"/>
        <w:numPr>
          <w:ilvl w:val="0"/>
          <w:numId w:val="5"/>
        </w:numPr>
        <w:ind w:left="1440"/>
        <w:rPr>
          <w:lang w:val="en-US"/>
        </w:rPr>
      </w:pPr>
      <w:r>
        <w:rPr>
          <w:lang w:val="en-US"/>
        </w:rPr>
        <w:t xml:space="preserve">Is this a problem or not? </w:t>
      </w:r>
      <w:r w:rsidR="00495098" w:rsidRPr="007E4ED0">
        <w:rPr>
          <w:color w:val="FF0000"/>
          <w:lang w:val="en-US"/>
        </w:rPr>
        <w:t>Yes, it is</w:t>
      </w:r>
    </w:p>
    <w:p w:rsidR="00963598" w:rsidRDefault="00963598" w:rsidP="007E4ED0">
      <w:pPr>
        <w:pStyle w:val="ListParagraph"/>
        <w:numPr>
          <w:ilvl w:val="0"/>
          <w:numId w:val="5"/>
        </w:numPr>
        <w:ind w:left="1440"/>
        <w:rPr>
          <w:lang w:val="en-US"/>
        </w:rPr>
      </w:pPr>
      <w:r>
        <w:rPr>
          <w:lang w:val="en-US"/>
        </w:rPr>
        <w:t>What nursing value is not respected, if any?</w:t>
      </w:r>
      <w:r w:rsidRPr="007E4ED0">
        <w:rPr>
          <w:lang w:val="en-US"/>
        </w:rPr>
        <w:t xml:space="preserve"> </w:t>
      </w:r>
      <w:r w:rsidR="00495098" w:rsidRPr="007E4ED0">
        <w:rPr>
          <w:color w:val="FF0000"/>
          <w:lang w:val="en-US"/>
        </w:rPr>
        <w:t>Integrity</w:t>
      </w:r>
      <w:r w:rsidRPr="007E4ED0">
        <w:rPr>
          <w:color w:val="FF0000"/>
          <w:lang w:val="en-US"/>
        </w:rPr>
        <w:t xml:space="preserve"> </w:t>
      </w:r>
    </w:p>
    <w:p w:rsidR="00963598" w:rsidRDefault="00963598" w:rsidP="007E4ED0">
      <w:pPr>
        <w:pStyle w:val="ListParagraph"/>
        <w:numPr>
          <w:ilvl w:val="0"/>
          <w:numId w:val="5"/>
        </w:numPr>
        <w:ind w:left="1440"/>
        <w:rPr>
          <w:lang w:val="en-US"/>
        </w:rPr>
      </w:pPr>
      <w:r>
        <w:rPr>
          <w:lang w:val="en-US"/>
        </w:rPr>
        <w:t xml:space="preserve">What section of the </w:t>
      </w:r>
      <w:r w:rsidRPr="00963598">
        <w:rPr>
          <w:i/>
          <w:lang w:val="en-US"/>
        </w:rPr>
        <w:t>Code of Ethics</w:t>
      </w:r>
      <w:r>
        <w:rPr>
          <w:lang w:val="en-US"/>
        </w:rPr>
        <w:t xml:space="preserve"> can guide you in your decision? </w:t>
      </w:r>
      <w:r>
        <w:rPr>
          <w:color w:val="FF0000"/>
          <w:lang w:val="en-US"/>
        </w:rPr>
        <w:t>13</w:t>
      </w:r>
      <w:r w:rsidR="00495098">
        <w:rPr>
          <w:color w:val="FF0000"/>
          <w:lang w:val="en-US"/>
        </w:rPr>
        <w:t xml:space="preserve">. </w:t>
      </w:r>
      <w:r w:rsidR="00495098">
        <w:t xml:space="preserve">A nurse </w:t>
      </w:r>
      <w:r w:rsidR="00495098" w:rsidRPr="00495098">
        <w:rPr>
          <w:color w:val="FF0000"/>
        </w:rPr>
        <w:t xml:space="preserve">shall not appropriate </w:t>
      </w:r>
      <w:r w:rsidR="00495098" w:rsidRPr="007E4ED0">
        <w:rPr>
          <w:color w:val="FF0000"/>
          <w:lang w:val="en-US"/>
        </w:rPr>
        <w:t xml:space="preserve">medications </w:t>
      </w:r>
      <w:r w:rsidR="00495098" w:rsidRPr="007E4ED0">
        <w:rPr>
          <w:lang w:val="en-US"/>
        </w:rPr>
        <w:t xml:space="preserve">or other substances, including drugs, narcotic or anesthetic preparations or any other property belonging to a person with whom she or he interacts </w:t>
      </w:r>
      <w:r w:rsidR="00495098" w:rsidRPr="007E4ED0">
        <w:rPr>
          <w:color w:val="FF0000"/>
          <w:lang w:val="en-US"/>
        </w:rPr>
        <w:t>in the practice of the profession</w:t>
      </w:r>
    </w:p>
    <w:p w:rsidR="00963598" w:rsidRPr="007E4ED0" w:rsidRDefault="00963598" w:rsidP="007E4ED0">
      <w:pPr>
        <w:pStyle w:val="ListParagraph"/>
        <w:numPr>
          <w:ilvl w:val="0"/>
          <w:numId w:val="5"/>
        </w:numPr>
        <w:ind w:left="1440"/>
        <w:rPr>
          <w:color w:val="FF0000"/>
          <w:lang w:val="en-US"/>
        </w:rPr>
      </w:pPr>
      <w:r>
        <w:rPr>
          <w:lang w:val="en-US"/>
        </w:rPr>
        <w:t>What should you do?</w:t>
      </w:r>
      <w:r w:rsidR="00495098" w:rsidRPr="007E4ED0">
        <w:rPr>
          <w:lang w:val="en-US"/>
        </w:rPr>
        <w:t xml:space="preserve"> </w:t>
      </w:r>
      <w:r w:rsidR="00495098" w:rsidRPr="007E4ED0">
        <w:rPr>
          <w:color w:val="FF0000"/>
          <w:lang w:val="en-US"/>
        </w:rPr>
        <w:t xml:space="preserve">Tell her she cannot do this and ask </w:t>
      </w:r>
      <w:r w:rsidR="007E4ED0" w:rsidRPr="007E4ED0">
        <w:rPr>
          <w:color w:val="FF0000"/>
          <w:lang w:val="en-US"/>
        </w:rPr>
        <w:t>another</w:t>
      </w:r>
      <w:r w:rsidR="00495098" w:rsidRPr="007E4ED0">
        <w:rPr>
          <w:color w:val="FF0000"/>
          <w:lang w:val="en-US"/>
        </w:rPr>
        <w:t xml:space="preserve"> colleague or teacher if they have any</w:t>
      </w:r>
    </w:p>
    <w:tbl>
      <w:tblPr>
        <w:tblStyle w:val="TableGrid"/>
        <w:tblW w:w="0" w:type="auto"/>
        <w:tblInd w:w="355" w:type="dxa"/>
        <w:tblLook w:val="04A0" w:firstRow="1" w:lastRow="0" w:firstColumn="1" w:lastColumn="0" w:noHBand="0" w:noVBand="1"/>
      </w:tblPr>
      <w:tblGrid>
        <w:gridCol w:w="10080"/>
      </w:tblGrid>
      <w:tr w:rsidR="00495098" w:rsidTr="007D2748">
        <w:tc>
          <w:tcPr>
            <w:tcW w:w="10080" w:type="dxa"/>
          </w:tcPr>
          <w:p w:rsidR="00F24437" w:rsidRDefault="00860A44" w:rsidP="00F24437">
            <w:pPr>
              <w:jc w:val="center"/>
              <w:rPr>
                <w:lang w:val="en-US"/>
              </w:rPr>
            </w:pPr>
            <w:r>
              <w:rPr>
                <w:lang w:val="en-US"/>
              </w:rPr>
              <w:br w:type="page"/>
            </w:r>
            <w:r w:rsidR="00F24437">
              <w:rPr>
                <w:lang w:val="en-US"/>
              </w:rPr>
              <w:t>3</w:t>
            </w:r>
          </w:p>
          <w:p w:rsidR="00495098" w:rsidRDefault="00495098">
            <w:r>
              <w:t xml:space="preserve">You are </w:t>
            </w:r>
            <w:r w:rsidR="007D2748">
              <w:t>working</w:t>
            </w:r>
            <w:r>
              <w:t xml:space="preserve"> the night shift. </w:t>
            </w:r>
            <w:r w:rsidR="007D2748">
              <w:t>Your colleague comes in at the last minute. After a few minutes, you notice she is acting funny. You ask her if everything is alright and she mentions: “All is good, I just had a couple of drinks with my sister at supper time. I feel fine. And I really need the money.”</w:t>
            </w:r>
          </w:p>
          <w:p w:rsidR="00F24437" w:rsidRDefault="00F24437">
            <w:pPr>
              <w:rPr>
                <w:lang w:val="en-US"/>
              </w:rPr>
            </w:pPr>
          </w:p>
        </w:tc>
      </w:tr>
    </w:tbl>
    <w:p w:rsidR="00495098" w:rsidRDefault="007D2748" w:rsidP="007E4ED0">
      <w:pPr>
        <w:pStyle w:val="ListParagraph"/>
        <w:numPr>
          <w:ilvl w:val="0"/>
          <w:numId w:val="5"/>
        </w:numPr>
        <w:ind w:left="1440"/>
        <w:rPr>
          <w:lang w:val="en-US"/>
        </w:rPr>
      </w:pPr>
      <w:r>
        <w:rPr>
          <w:lang w:val="en-US"/>
        </w:rPr>
        <w:t>Should</w:t>
      </w:r>
      <w:r w:rsidR="00495098">
        <w:rPr>
          <w:lang w:val="en-US"/>
        </w:rPr>
        <w:t xml:space="preserve"> you report </w:t>
      </w:r>
      <w:r>
        <w:rPr>
          <w:lang w:val="en-US"/>
        </w:rPr>
        <w:t>this situation</w:t>
      </w:r>
      <w:r w:rsidR="00495098">
        <w:rPr>
          <w:lang w:val="en-US"/>
        </w:rPr>
        <w:t xml:space="preserve"> or not? </w:t>
      </w:r>
      <w:r w:rsidR="00145E29">
        <w:rPr>
          <w:color w:val="FF0000"/>
          <w:lang w:val="en-US"/>
        </w:rPr>
        <w:t>Y</w:t>
      </w:r>
      <w:r>
        <w:rPr>
          <w:color w:val="FF0000"/>
          <w:lang w:val="en-US"/>
        </w:rPr>
        <w:t>es</w:t>
      </w:r>
    </w:p>
    <w:p w:rsidR="00495098" w:rsidRDefault="00495098" w:rsidP="007E4ED0">
      <w:pPr>
        <w:pStyle w:val="ListParagraph"/>
        <w:numPr>
          <w:ilvl w:val="0"/>
          <w:numId w:val="5"/>
        </w:numPr>
        <w:ind w:left="1440"/>
        <w:rPr>
          <w:lang w:val="en-US"/>
        </w:rPr>
      </w:pPr>
      <w:r>
        <w:rPr>
          <w:lang w:val="en-US"/>
        </w:rPr>
        <w:t>What nursing value</w:t>
      </w:r>
      <w:r w:rsidR="007D2748">
        <w:rPr>
          <w:lang w:val="en-US"/>
        </w:rPr>
        <w:t>s</w:t>
      </w:r>
      <w:r>
        <w:rPr>
          <w:lang w:val="en-US"/>
        </w:rPr>
        <w:t xml:space="preserve"> </w:t>
      </w:r>
      <w:r w:rsidR="007D2748">
        <w:rPr>
          <w:lang w:val="en-US"/>
        </w:rPr>
        <w:t>are</w:t>
      </w:r>
      <w:r>
        <w:rPr>
          <w:lang w:val="en-US"/>
        </w:rPr>
        <w:t xml:space="preserve"> not respected, if any? </w:t>
      </w:r>
      <w:r>
        <w:rPr>
          <w:color w:val="FF0000"/>
          <w:lang w:val="en-US"/>
        </w:rPr>
        <w:t>Professional competence</w:t>
      </w:r>
      <w:r w:rsidR="007D2748">
        <w:rPr>
          <w:color w:val="FF0000"/>
          <w:lang w:val="en-US"/>
        </w:rPr>
        <w:t>, Integrity, professional autonomy, excellence in care</w:t>
      </w:r>
    </w:p>
    <w:p w:rsidR="007D2748" w:rsidRDefault="00495098" w:rsidP="007E4ED0">
      <w:pPr>
        <w:pStyle w:val="ListParagraph"/>
        <w:numPr>
          <w:ilvl w:val="0"/>
          <w:numId w:val="5"/>
        </w:numPr>
        <w:ind w:left="1440"/>
        <w:rPr>
          <w:lang w:val="en-US"/>
        </w:rPr>
      </w:pPr>
      <w:r>
        <w:rPr>
          <w:lang w:val="en-US"/>
        </w:rPr>
        <w:t xml:space="preserve">What section of the </w:t>
      </w:r>
      <w:r w:rsidRPr="00963598">
        <w:rPr>
          <w:i/>
          <w:lang w:val="en-US"/>
        </w:rPr>
        <w:t>Code of Ethics</w:t>
      </w:r>
      <w:r>
        <w:rPr>
          <w:lang w:val="en-US"/>
        </w:rPr>
        <w:t xml:space="preserve"> can guide you in your decision? </w:t>
      </w:r>
    </w:p>
    <w:p w:rsidR="00495098" w:rsidRDefault="00495098" w:rsidP="007E4ED0">
      <w:pPr>
        <w:ind w:left="2160"/>
      </w:pPr>
      <w:r w:rsidRPr="007D2748">
        <w:rPr>
          <w:color w:val="FF0000"/>
          <w:lang w:val="en-US"/>
        </w:rPr>
        <w:t xml:space="preserve">16. </w:t>
      </w:r>
      <w:r>
        <w:t xml:space="preserve">In addition to the circumstances contemplated by section 54 of the Professional Code (chapter C-26), a </w:t>
      </w:r>
      <w:r w:rsidRPr="007D2748">
        <w:rPr>
          <w:color w:val="FF0000"/>
        </w:rPr>
        <w:t>nurse shall refrain from practising her or his profession when she or he is in a state that is liable to impair the quality of care and services</w:t>
      </w:r>
      <w:r>
        <w:t xml:space="preserve">. In particular, a nurse is in a state that is liable to impair the quality of care and services if she or he is under the </w:t>
      </w:r>
      <w:r w:rsidRPr="007D2748">
        <w:rPr>
          <w:color w:val="FF0000"/>
        </w:rPr>
        <w:t>influence of alcoholic beverages</w:t>
      </w:r>
      <w:r>
        <w:t>, drugs, hallucinogens, narcotic or anesthetic preparations or any other substance which may cause intoxication, a diminution or disruption of the faculties or unconsciousness</w:t>
      </w:r>
    </w:p>
    <w:p w:rsidR="007D2748" w:rsidRPr="007D2748" w:rsidRDefault="007D2748" w:rsidP="007E4ED0">
      <w:pPr>
        <w:ind w:left="2160"/>
        <w:rPr>
          <w:color w:val="FF0000"/>
          <w:lang w:val="en-US"/>
        </w:rPr>
      </w:pPr>
      <w:proofErr w:type="gramStart"/>
      <w:r>
        <w:rPr>
          <w:color w:val="FF0000"/>
          <w:lang w:val="en-US"/>
        </w:rPr>
        <w:t xml:space="preserve">42. </w:t>
      </w:r>
      <w:r>
        <w:t>.</w:t>
      </w:r>
      <w:proofErr w:type="gramEnd"/>
      <w:r>
        <w:t xml:space="preserve"> In the course of performing her or his duties, a nurse shall take reasonable measures to </w:t>
      </w:r>
      <w:r w:rsidRPr="007D2748">
        <w:rPr>
          <w:color w:val="FF0000"/>
        </w:rPr>
        <w:t>ensure the safety</w:t>
      </w:r>
      <w:r>
        <w:t xml:space="preserve"> of clients, in particular by </w:t>
      </w:r>
      <w:r w:rsidRPr="007D2748">
        <w:rPr>
          <w:color w:val="FF0000"/>
        </w:rPr>
        <w:t>notifying the appropriate authorities</w:t>
      </w:r>
      <w:r>
        <w:t>.</w:t>
      </w:r>
    </w:p>
    <w:p w:rsidR="00495098" w:rsidRPr="007D2748" w:rsidRDefault="00495098" w:rsidP="007E4ED0">
      <w:pPr>
        <w:pStyle w:val="ListParagraph"/>
        <w:numPr>
          <w:ilvl w:val="0"/>
          <w:numId w:val="5"/>
        </w:numPr>
        <w:ind w:left="1440"/>
        <w:rPr>
          <w:lang w:val="en-US"/>
        </w:rPr>
      </w:pPr>
      <w:r>
        <w:rPr>
          <w:lang w:val="en-US"/>
        </w:rPr>
        <w:t>What should you do?</w:t>
      </w:r>
      <w:r>
        <w:rPr>
          <w:color w:val="FF0000"/>
          <w:lang w:val="en-US"/>
        </w:rPr>
        <w:t xml:space="preserve"> </w:t>
      </w:r>
      <w:r w:rsidR="007D2748">
        <w:rPr>
          <w:color w:val="FF0000"/>
          <w:lang w:val="en-US"/>
        </w:rPr>
        <w:t>Notify your colleague you have to report to your superior, report her immediately as she cannot work that night</w:t>
      </w:r>
    </w:p>
    <w:tbl>
      <w:tblPr>
        <w:tblStyle w:val="TableGrid"/>
        <w:tblW w:w="0" w:type="auto"/>
        <w:tblInd w:w="445" w:type="dxa"/>
        <w:tblLook w:val="04A0" w:firstRow="1" w:lastRow="0" w:firstColumn="1" w:lastColumn="0" w:noHBand="0" w:noVBand="1"/>
      </w:tblPr>
      <w:tblGrid>
        <w:gridCol w:w="9990"/>
      </w:tblGrid>
      <w:tr w:rsidR="007D2748" w:rsidTr="007D2748">
        <w:tc>
          <w:tcPr>
            <w:tcW w:w="9990" w:type="dxa"/>
          </w:tcPr>
          <w:p w:rsidR="00F24437" w:rsidRDefault="00F24437" w:rsidP="00F24437">
            <w:pPr>
              <w:jc w:val="center"/>
            </w:pPr>
            <w:r>
              <w:lastRenderedPageBreak/>
              <w:t>4</w:t>
            </w:r>
          </w:p>
          <w:p w:rsidR="007D2748" w:rsidRDefault="007D2748" w:rsidP="007D2748">
            <w:r w:rsidRPr="007E4ED0">
              <w:t xml:space="preserve">Your mother’s friend works on a pediatric ward and loves her job. Recently, the mother of one of her </w:t>
            </w:r>
            <w:r w:rsidR="007E4ED0">
              <w:t xml:space="preserve">long-term </w:t>
            </w:r>
            <w:r w:rsidRPr="007E4ED0">
              <w:t>patients sent her a friend request on social media and posted a comment on your mother’s friend public wall asking about a patient who was in the room next to her son</w:t>
            </w:r>
            <w:r w:rsidR="00145E29">
              <w:t>’</w:t>
            </w:r>
            <w:r w:rsidRPr="007E4ED0">
              <w:t xml:space="preserve">s. The post said, </w:t>
            </w:r>
            <w:r w:rsidR="00145E29">
              <w:t>“</w:t>
            </w:r>
            <w:r w:rsidRPr="007E4ED0">
              <w:t>Hey Maddie! How is Gavin? We haven</w:t>
            </w:r>
            <w:r w:rsidR="00145E29">
              <w:t>’</w:t>
            </w:r>
            <w:r w:rsidRPr="007E4ED0">
              <w:t>t seen him since Austin was discharged.</w:t>
            </w:r>
            <w:r w:rsidR="00145E29">
              <w:t>”</w:t>
            </w:r>
          </w:p>
          <w:p w:rsidR="007E4ED0" w:rsidRDefault="007E4ED0" w:rsidP="007D2748">
            <w:pPr>
              <w:rPr>
                <w:lang w:val="en-US"/>
              </w:rPr>
            </w:pPr>
            <w:r>
              <w:rPr>
                <w:lang w:val="en-US"/>
              </w:rPr>
              <w:t>She shares this situation with you.</w:t>
            </w:r>
          </w:p>
          <w:p w:rsidR="00F24437" w:rsidRDefault="00F24437" w:rsidP="007D2748">
            <w:pPr>
              <w:rPr>
                <w:lang w:val="en-US"/>
              </w:rPr>
            </w:pPr>
          </w:p>
        </w:tc>
      </w:tr>
    </w:tbl>
    <w:p w:rsidR="007D2748" w:rsidRDefault="007D2748" w:rsidP="007E4ED0">
      <w:pPr>
        <w:rPr>
          <w:lang w:val="en-US"/>
        </w:rPr>
      </w:pPr>
    </w:p>
    <w:p w:rsidR="007E4ED0" w:rsidRDefault="007E4ED0" w:rsidP="007E4ED0">
      <w:pPr>
        <w:pStyle w:val="ListParagraph"/>
        <w:numPr>
          <w:ilvl w:val="1"/>
          <w:numId w:val="5"/>
        </w:numPr>
        <w:rPr>
          <w:lang w:val="en-US"/>
        </w:rPr>
      </w:pPr>
      <w:r>
        <w:rPr>
          <w:lang w:val="en-US"/>
        </w:rPr>
        <w:t xml:space="preserve">What would you tell your mother’s friend? Should she accept the friendship request or not? </w:t>
      </w:r>
      <w:r w:rsidR="00145E29">
        <w:rPr>
          <w:color w:val="FF0000"/>
          <w:lang w:val="en-US"/>
        </w:rPr>
        <w:t>N</w:t>
      </w:r>
      <w:r>
        <w:rPr>
          <w:color w:val="FF0000"/>
          <w:lang w:val="en-US"/>
        </w:rPr>
        <w:t>o</w:t>
      </w:r>
    </w:p>
    <w:p w:rsidR="007E4ED0" w:rsidRDefault="007E4ED0" w:rsidP="007E4ED0">
      <w:pPr>
        <w:pStyle w:val="ListParagraph"/>
        <w:numPr>
          <w:ilvl w:val="1"/>
          <w:numId w:val="5"/>
        </w:numPr>
        <w:rPr>
          <w:lang w:val="en-US"/>
        </w:rPr>
      </w:pPr>
      <w:r>
        <w:rPr>
          <w:lang w:val="en-US"/>
        </w:rPr>
        <w:t xml:space="preserve">What nursing value is not respected, if any? </w:t>
      </w:r>
      <w:r>
        <w:rPr>
          <w:color w:val="FF0000"/>
          <w:lang w:val="en-US"/>
        </w:rPr>
        <w:t>Respect for the client</w:t>
      </w:r>
      <w:r w:rsidR="002B4011">
        <w:rPr>
          <w:color w:val="FF0000"/>
          <w:lang w:val="en-US"/>
        </w:rPr>
        <w:t>, professional autonomy</w:t>
      </w:r>
    </w:p>
    <w:p w:rsidR="007E4ED0" w:rsidRDefault="007E4ED0" w:rsidP="007E4ED0">
      <w:pPr>
        <w:pStyle w:val="ListParagraph"/>
        <w:numPr>
          <w:ilvl w:val="0"/>
          <w:numId w:val="5"/>
        </w:numPr>
        <w:ind w:left="1440"/>
        <w:rPr>
          <w:lang w:val="en-US"/>
        </w:rPr>
      </w:pPr>
      <w:r>
        <w:rPr>
          <w:lang w:val="en-US"/>
        </w:rPr>
        <w:t xml:space="preserve">What section of the </w:t>
      </w:r>
      <w:r w:rsidRPr="00963598">
        <w:rPr>
          <w:i/>
          <w:lang w:val="en-US"/>
        </w:rPr>
        <w:t>Code of Ethics</w:t>
      </w:r>
      <w:r>
        <w:rPr>
          <w:lang w:val="en-US"/>
        </w:rPr>
        <w:t xml:space="preserve"> can guide you in your decision? </w:t>
      </w:r>
      <w:r>
        <w:rPr>
          <w:color w:val="FF0000"/>
          <w:lang w:val="en-US"/>
        </w:rPr>
        <w:t>38.</w:t>
      </w:r>
      <w:r w:rsidRPr="007E4ED0">
        <w:rPr>
          <w:color w:val="FF0000"/>
        </w:rPr>
        <w:t>For the duration of the professional relationship</w:t>
      </w:r>
      <w:r>
        <w:t xml:space="preserve">, a </w:t>
      </w:r>
      <w:r w:rsidRPr="007E4ED0">
        <w:rPr>
          <w:color w:val="FF0000"/>
        </w:rPr>
        <w:t xml:space="preserve">nurse may not establish a personal friendship </w:t>
      </w:r>
      <w:r>
        <w:t xml:space="preserve">or an intimate, amorous or sexual relationship with the client. For the purpose of determining the duration of the professional relationship, the nurse shall take into consideration, in particular, the client’s vulnerability, the nature of the client’s health problem, the </w:t>
      </w:r>
      <w:r w:rsidRPr="007E4ED0">
        <w:rPr>
          <w:color w:val="FF0000"/>
        </w:rPr>
        <w:t xml:space="preserve">duration of the course of treatment </w:t>
      </w:r>
      <w:r>
        <w:t xml:space="preserve">and the </w:t>
      </w:r>
      <w:r w:rsidRPr="007E4ED0">
        <w:rPr>
          <w:color w:val="FF0000"/>
        </w:rPr>
        <w:t>likelihood of the nurse having to provide care to the client again</w:t>
      </w:r>
    </w:p>
    <w:p w:rsidR="007E4ED0" w:rsidRPr="007E4ED0" w:rsidRDefault="007E4ED0" w:rsidP="007E4ED0">
      <w:pPr>
        <w:pStyle w:val="ListParagraph"/>
        <w:numPr>
          <w:ilvl w:val="1"/>
          <w:numId w:val="5"/>
        </w:numPr>
        <w:rPr>
          <w:lang w:val="en-US"/>
        </w:rPr>
      </w:pPr>
      <w:r>
        <w:rPr>
          <w:lang w:val="en-US"/>
        </w:rPr>
        <w:t>What should she do?</w:t>
      </w:r>
      <w:r>
        <w:rPr>
          <w:color w:val="FF0000"/>
          <w:lang w:val="en-US"/>
        </w:rPr>
        <w:t xml:space="preserve"> Refuse the friendship request and tell the patient’s mother to respect privacy (do not post</w:t>
      </w:r>
      <w:r w:rsidR="002B4011">
        <w:rPr>
          <w:color w:val="FF0000"/>
          <w:lang w:val="en-US"/>
        </w:rPr>
        <w:t xml:space="preserve"> confidential information)</w:t>
      </w:r>
    </w:p>
    <w:p w:rsidR="00145E29" w:rsidRDefault="00145E29">
      <w:pPr>
        <w:rPr>
          <w:lang w:val="en-US"/>
        </w:rPr>
      </w:pPr>
    </w:p>
    <w:tbl>
      <w:tblPr>
        <w:tblStyle w:val="TableGrid"/>
        <w:tblW w:w="0" w:type="auto"/>
        <w:tblLook w:val="04A0" w:firstRow="1" w:lastRow="0" w:firstColumn="1" w:lastColumn="0" w:noHBand="0" w:noVBand="1"/>
      </w:tblPr>
      <w:tblGrid>
        <w:gridCol w:w="10790"/>
      </w:tblGrid>
      <w:tr w:rsidR="00145E29" w:rsidTr="00145E29">
        <w:tc>
          <w:tcPr>
            <w:tcW w:w="10790" w:type="dxa"/>
          </w:tcPr>
          <w:p w:rsidR="009A6D84" w:rsidRDefault="00F24437" w:rsidP="00F24437">
            <w:pPr>
              <w:jc w:val="center"/>
            </w:pPr>
            <w:r>
              <w:t>5</w:t>
            </w:r>
          </w:p>
          <w:p w:rsidR="00145E29" w:rsidRDefault="00145E29">
            <w:r w:rsidRPr="00145E29">
              <w:t>Mary is working on the post-partum floor for the first time due to a shortage of nursing staff there. One of the patients has requested assistance with breastfeeding stating her baby is not latching on. Mary has been a nurse for one year but has never worked with post-partum patients. She has voiced concern that she has no experience working with newborns or post-partum mothers</w:t>
            </w:r>
            <w:r>
              <w:t xml:space="preserve">. </w:t>
            </w:r>
          </w:p>
          <w:p w:rsidR="009A6D84" w:rsidRDefault="009A6D84">
            <w:pPr>
              <w:rPr>
                <w:lang w:val="en-US"/>
              </w:rPr>
            </w:pPr>
          </w:p>
        </w:tc>
      </w:tr>
    </w:tbl>
    <w:p w:rsidR="00145E29" w:rsidRPr="00145E29" w:rsidRDefault="00145E29" w:rsidP="00145E29">
      <w:pPr>
        <w:rPr>
          <w:lang w:val="en-US"/>
        </w:rPr>
      </w:pPr>
    </w:p>
    <w:p w:rsidR="007D2748" w:rsidRDefault="00145E29" w:rsidP="00145E29">
      <w:pPr>
        <w:pStyle w:val="ListParagraph"/>
        <w:numPr>
          <w:ilvl w:val="0"/>
          <w:numId w:val="7"/>
        </w:numPr>
        <w:rPr>
          <w:lang w:val="en-US"/>
        </w:rPr>
      </w:pPr>
      <w:r>
        <w:rPr>
          <w:lang w:val="en-US"/>
        </w:rPr>
        <w:t xml:space="preserve">Should Mary help the mother with breastfeeding or not? </w:t>
      </w:r>
      <w:r w:rsidR="00496F28">
        <w:rPr>
          <w:color w:val="FF0000"/>
          <w:lang w:val="en-US"/>
        </w:rPr>
        <w:t>N</w:t>
      </w:r>
      <w:r>
        <w:rPr>
          <w:color w:val="FF0000"/>
          <w:lang w:val="en-US"/>
        </w:rPr>
        <w:t>o</w:t>
      </w:r>
      <w:r w:rsidR="00496F28">
        <w:rPr>
          <w:color w:val="FF0000"/>
          <w:lang w:val="en-US"/>
        </w:rPr>
        <w:t>, not if Mary is by herself</w:t>
      </w:r>
    </w:p>
    <w:p w:rsidR="00145E29" w:rsidRPr="00145E29" w:rsidRDefault="00145E29" w:rsidP="00145E29">
      <w:pPr>
        <w:pStyle w:val="ListParagraph"/>
        <w:numPr>
          <w:ilvl w:val="0"/>
          <w:numId w:val="7"/>
        </w:numPr>
        <w:rPr>
          <w:lang w:val="en-US"/>
        </w:rPr>
      </w:pPr>
      <w:r>
        <w:rPr>
          <w:lang w:val="en-US"/>
        </w:rPr>
        <w:t xml:space="preserve">What nursing value is not respected, if any? </w:t>
      </w:r>
      <w:r>
        <w:rPr>
          <w:color w:val="FF0000"/>
          <w:lang w:val="en-US"/>
        </w:rPr>
        <w:t>Professional competence</w:t>
      </w:r>
    </w:p>
    <w:p w:rsidR="00145E29" w:rsidRPr="00145E29" w:rsidRDefault="00145E29" w:rsidP="00145E29">
      <w:pPr>
        <w:pStyle w:val="ListParagraph"/>
        <w:numPr>
          <w:ilvl w:val="0"/>
          <w:numId w:val="7"/>
        </w:numPr>
        <w:rPr>
          <w:lang w:val="en-US"/>
        </w:rPr>
      </w:pPr>
      <w:r>
        <w:rPr>
          <w:lang w:val="en-US"/>
        </w:rPr>
        <w:t xml:space="preserve">What sections of the </w:t>
      </w:r>
      <w:r w:rsidRPr="00963598">
        <w:rPr>
          <w:i/>
          <w:lang w:val="en-US"/>
        </w:rPr>
        <w:t>Code of Ethics</w:t>
      </w:r>
      <w:r>
        <w:rPr>
          <w:lang w:val="en-US"/>
        </w:rPr>
        <w:t xml:space="preserve"> can guide her in her decision? </w:t>
      </w:r>
      <w:r w:rsidRPr="00145E29">
        <w:rPr>
          <w:color w:val="FF0000"/>
        </w:rPr>
        <w:t xml:space="preserve">17. </w:t>
      </w:r>
      <w:r>
        <w:t xml:space="preserve">A nurse shall act competently in fulfilling her or his professional duties. To that end, the nurse shall take into consideration the limits of her or his knowledge and skills. </w:t>
      </w:r>
      <w:r w:rsidRPr="00145E29">
        <w:rPr>
          <w:color w:val="FF0000"/>
        </w:rPr>
        <w:t xml:space="preserve">18. </w:t>
      </w:r>
      <w:r>
        <w:t xml:space="preserve">A nurse shall practise her or his profession in accordance with generally accepted standards of practice and scientific principles. To that end, she or he shall update and develop her or his professional knowledge and skills. </w:t>
      </w:r>
      <w:r w:rsidRPr="00145E29">
        <w:rPr>
          <w:color w:val="FF0000"/>
        </w:rPr>
        <w:t xml:space="preserve">19. </w:t>
      </w:r>
      <w:r>
        <w:t>If the client’s condition so requires, a nurse shall consult another nurse, another health professional or another competent person or refer the client to one of such persons.</w:t>
      </w:r>
    </w:p>
    <w:p w:rsidR="00042B9D" w:rsidRPr="00042B9D" w:rsidRDefault="00145E29" w:rsidP="00FC25F7">
      <w:pPr>
        <w:pStyle w:val="ListParagraph"/>
        <w:numPr>
          <w:ilvl w:val="0"/>
          <w:numId w:val="7"/>
        </w:numPr>
        <w:ind w:left="720"/>
        <w:rPr>
          <w:lang w:val="en-US"/>
        </w:rPr>
      </w:pPr>
      <w:r w:rsidRPr="00042B9D">
        <w:rPr>
          <w:lang w:val="en-US"/>
        </w:rPr>
        <w:t xml:space="preserve">What should she do? </w:t>
      </w:r>
      <w:r w:rsidR="00496F28" w:rsidRPr="00042B9D">
        <w:rPr>
          <w:color w:val="FF0000"/>
          <w:lang w:val="en-US"/>
        </w:rPr>
        <w:t>She should not go by herself, she should a</w:t>
      </w:r>
      <w:r w:rsidRPr="00042B9D">
        <w:rPr>
          <w:color w:val="FF0000"/>
          <w:lang w:val="en-US"/>
        </w:rPr>
        <w:t>sk a colleague to help her, ask the nurse in charge to accompany her, ask to be trained in the near future if she is to return to that unit</w:t>
      </w:r>
      <w:r w:rsidR="00042B9D">
        <w:rPr>
          <w:color w:val="FF0000"/>
          <w:lang w:val="en-US"/>
        </w:rPr>
        <w:t>.</w:t>
      </w:r>
    </w:p>
    <w:p w:rsidR="00042B9D" w:rsidRDefault="00042B9D" w:rsidP="00042B9D">
      <w:pPr>
        <w:pStyle w:val="ListParagraph"/>
        <w:rPr>
          <w:lang w:val="en-US"/>
        </w:rPr>
      </w:pPr>
    </w:p>
    <w:p w:rsidR="00042B9D" w:rsidRDefault="00F24437" w:rsidP="00042B9D">
      <w:pPr>
        <w:rPr>
          <w:lang w:val="en-US"/>
        </w:rPr>
      </w:pPr>
      <w:r>
        <w:rPr>
          <w:lang w:val="en-US"/>
        </w:rPr>
        <w:t xml:space="preserve">Activity: </w:t>
      </w:r>
      <w:r w:rsidR="00042B9D" w:rsidRPr="00042B9D">
        <w:rPr>
          <w:lang w:val="en-US"/>
        </w:rPr>
        <w:t xml:space="preserve">To complete this station, </w:t>
      </w:r>
      <w:r w:rsidR="00042B9D" w:rsidRPr="00042B9D">
        <w:rPr>
          <w:b/>
          <w:lang w:val="en-US"/>
        </w:rPr>
        <w:t>all members</w:t>
      </w:r>
      <w:r w:rsidR="00042B9D" w:rsidRPr="00042B9D">
        <w:rPr>
          <w:lang w:val="en-US"/>
        </w:rPr>
        <w:t xml:space="preserve"> of the team must play Hopscotch (marelle).</w:t>
      </w:r>
    </w:p>
    <w:p w:rsidR="00F24437" w:rsidRPr="00F24437" w:rsidRDefault="00F24437" w:rsidP="00042B9D">
      <w:pPr>
        <w:rPr>
          <w:color w:val="00B050"/>
          <w:lang w:val="en-US"/>
        </w:rPr>
      </w:pPr>
      <w:r>
        <w:rPr>
          <w:color w:val="00B050"/>
          <w:lang w:val="en-US"/>
        </w:rPr>
        <w:t>Comments 2023: make sure that teams do not pick the 2 case studies about integrity… This makes it too easy for them. Put numbers on back of case studies? Make them choose between 1-2 (1 case study) and 3-4-5 (1 case study).</w:t>
      </w:r>
    </w:p>
    <w:p w:rsidR="00061FB3" w:rsidRDefault="00061FB3">
      <w:pPr>
        <w:rPr>
          <w:b/>
          <w:lang w:val="en-US"/>
        </w:rPr>
      </w:pPr>
    </w:p>
    <w:p w:rsidR="00042B9D" w:rsidRDefault="00042B9D">
      <w:pPr>
        <w:rPr>
          <w:b/>
          <w:lang w:val="en-US"/>
        </w:rPr>
      </w:pPr>
      <w:r>
        <w:rPr>
          <w:b/>
          <w:lang w:val="en-US"/>
        </w:rPr>
        <w:br w:type="page"/>
      </w:r>
    </w:p>
    <w:p w:rsidR="009A6D84" w:rsidRDefault="009A6D84" w:rsidP="009A6D84">
      <w:pPr>
        <w:rPr>
          <w:b/>
          <w:lang w:val="en-US"/>
        </w:rPr>
      </w:pPr>
      <w:r w:rsidRPr="009A6D84">
        <w:rPr>
          <w:b/>
          <w:lang w:val="en-US"/>
        </w:rPr>
        <w:lastRenderedPageBreak/>
        <w:t>Final clue (go back to nursing labs-blue)</w:t>
      </w:r>
    </w:p>
    <w:p w:rsidR="00884934" w:rsidRDefault="00884934" w:rsidP="009A6D84">
      <w:pPr>
        <w:rPr>
          <w:b/>
          <w:lang w:val="en-US"/>
        </w:rPr>
      </w:pPr>
    </w:p>
    <w:tbl>
      <w:tblPr>
        <w:tblStyle w:val="TableGrid"/>
        <w:tblW w:w="0" w:type="auto"/>
        <w:tblLook w:val="04A0" w:firstRow="1" w:lastRow="0" w:firstColumn="1" w:lastColumn="0" w:noHBand="0" w:noVBand="1"/>
      </w:tblPr>
      <w:tblGrid>
        <w:gridCol w:w="4855"/>
      </w:tblGrid>
      <w:tr w:rsidR="00884934" w:rsidTr="00F22F06">
        <w:tc>
          <w:tcPr>
            <w:tcW w:w="4855" w:type="dxa"/>
          </w:tcPr>
          <w:p w:rsidR="00884934" w:rsidRDefault="00884934" w:rsidP="00884934">
            <w:pPr>
              <w:jc w:val="center"/>
              <w:rPr>
                <w:b/>
                <w:lang w:val="en-US"/>
              </w:rPr>
            </w:pPr>
            <w:bookmarkStart w:id="3" w:name="_Hlk148447526"/>
            <w:r>
              <w:rPr>
                <w:b/>
                <w:lang w:val="en-US"/>
              </w:rPr>
              <w:t>Clue</w:t>
            </w:r>
          </w:p>
          <w:p w:rsidR="00884934" w:rsidRDefault="00884934" w:rsidP="00884934">
            <w:pPr>
              <w:jc w:val="center"/>
              <w:rPr>
                <w:b/>
                <w:lang w:val="en-US"/>
              </w:rPr>
            </w:pPr>
          </w:p>
          <w:p w:rsidR="00884934" w:rsidRDefault="00884934" w:rsidP="00884934">
            <w:pPr>
              <w:jc w:val="center"/>
              <w:rPr>
                <w:lang w:val="en-US"/>
              </w:rPr>
            </w:pPr>
            <w:r>
              <w:rPr>
                <w:lang w:val="en-US"/>
              </w:rPr>
              <w:t>In a place of compassion and skill so bright,</w:t>
            </w:r>
          </w:p>
          <w:p w:rsidR="00884934" w:rsidRDefault="00884934" w:rsidP="00884934">
            <w:pPr>
              <w:jc w:val="center"/>
              <w:rPr>
                <w:lang w:val="en-US"/>
              </w:rPr>
            </w:pPr>
            <w:r>
              <w:rPr>
                <w:lang w:val="en-US"/>
              </w:rPr>
              <w:t>Where care and knowledge unite.</w:t>
            </w:r>
          </w:p>
          <w:p w:rsidR="00884934" w:rsidRDefault="00884934" w:rsidP="00884934">
            <w:pPr>
              <w:jc w:val="center"/>
              <w:rPr>
                <w:lang w:val="en-US"/>
              </w:rPr>
            </w:pPr>
            <w:r>
              <w:rPr>
                <w:lang w:val="en-US"/>
              </w:rPr>
              <w:t>With stethoscopes and charts lives are saved,</w:t>
            </w:r>
          </w:p>
          <w:p w:rsidR="00884934" w:rsidRPr="00884934" w:rsidRDefault="00884934" w:rsidP="00884934">
            <w:pPr>
              <w:jc w:val="center"/>
              <w:rPr>
                <w:lang w:val="en-US"/>
              </w:rPr>
            </w:pPr>
            <w:r>
              <w:rPr>
                <w:lang w:val="en-US"/>
              </w:rPr>
              <w:t>What’s this cyan space where heroes are trained?</w:t>
            </w:r>
          </w:p>
          <w:p w:rsidR="00884934" w:rsidRDefault="00884934" w:rsidP="009A6D84">
            <w:pPr>
              <w:rPr>
                <w:b/>
                <w:lang w:val="en-US"/>
              </w:rPr>
            </w:pPr>
          </w:p>
        </w:tc>
      </w:tr>
      <w:bookmarkEnd w:id="3"/>
    </w:tbl>
    <w:p w:rsidR="00884934" w:rsidRDefault="00884934" w:rsidP="009A6D84">
      <w:pPr>
        <w:rPr>
          <w:b/>
          <w:lang w:val="en-US"/>
        </w:rPr>
      </w:pPr>
    </w:p>
    <w:p w:rsidR="00945374" w:rsidRPr="00945374" w:rsidRDefault="00945374" w:rsidP="009A6D84">
      <w:pPr>
        <w:rPr>
          <w:color w:val="00B050"/>
          <w:lang w:val="en-US"/>
        </w:rPr>
      </w:pPr>
      <w:r w:rsidRPr="00945374">
        <w:rPr>
          <w:color w:val="00B050"/>
          <w:lang w:val="en-US"/>
        </w:rPr>
        <w:t>Comments 2023: students have 90 minutes to complete the race. If they have not completed after the allotted time, bring them back to the blue lab.</w:t>
      </w:r>
    </w:p>
    <w:p w:rsidR="009A6D84" w:rsidRPr="00945374" w:rsidRDefault="009A6D84" w:rsidP="00945374">
      <w:pPr>
        <w:pStyle w:val="ListParagraph"/>
        <w:numPr>
          <w:ilvl w:val="0"/>
          <w:numId w:val="15"/>
        </w:numPr>
        <w:rPr>
          <w:lang w:val="en-US"/>
        </w:rPr>
      </w:pPr>
      <w:r w:rsidRPr="00945374">
        <w:rPr>
          <w:lang w:val="en-US"/>
        </w:rPr>
        <w:t>Stand on the podium</w:t>
      </w:r>
      <w:r w:rsidR="003A597A">
        <w:rPr>
          <w:lang w:val="en-US"/>
        </w:rPr>
        <w:t xml:space="preserve"> or by the </w:t>
      </w:r>
      <w:r w:rsidR="00061FB3" w:rsidRPr="00945374">
        <w:rPr>
          <w:lang w:val="en-US"/>
        </w:rPr>
        <w:t>banderole</w:t>
      </w:r>
      <w:r w:rsidRPr="00945374">
        <w:rPr>
          <w:lang w:val="en-US"/>
        </w:rPr>
        <w:t xml:space="preserve"> and take a selfie</w:t>
      </w:r>
    </w:p>
    <w:p w:rsidR="00DA2706" w:rsidRPr="00945374" w:rsidRDefault="009A6D84" w:rsidP="00945374">
      <w:pPr>
        <w:pStyle w:val="ListParagraph"/>
        <w:numPr>
          <w:ilvl w:val="0"/>
          <w:numId w:val="15"/>
        </w:numPr>
        <w:rPr>
          <w:lang w:val="en-US"/>
        </w:rPr>
      </w:pPr>
      <w:r w:rsidRPr="00945374">
        <w:rPr>
          <w:lang w:val="en-US"/>
        </w:rPr>
        <w:t>Teacher: note the time on passport</w:t>
      </w:r>
    </w:p>
    <w:p w:rsidR="00DA2706" w:rsidRDefault="002209B7">
      <w:pPr>
        <w:rPr>
          <w:lang w:val="en-US"/>
        </w:rPr>
      </w:pPr>
      <w:r>
        <w:rPr>
          <w:lang w:val="en-US"/>
        </w:rPr>
        <w:t xml:space="preserve">Until the last team arrives, the other students can work on the case study </w:t>
      </w:r>
      <w:r w:rsidR="00945374">
        <w:rPr>
          <w:lang w:val="en-US"/>
        </w:rPr>
        <w:t xml:space="preserve">(in orange lab) </w:t>
      </w:r>
      <w:r>
        <w:rPr>
          <w:lang w:val="en-US"/>
        </w:rPr>
        <w:t>they received during the theory classes (Aline Tremblay)</w:t>
      </w:r>
    </w:p>
    <w:p w:rsidR="00DA2706" w:rsidRDefault="00DA2706">
      <w:pPr>
        <w:rPr>
          <w:lang w:val="en-US"/>
        </w:rPr>
      </w:pPr>
    </w:p>
    <w:tbl>
      <w:tblPr>
        <w:tblStyle w:val="TableGrid"/>
        <w:tblW w:w="0" w:type="auto"/>
        <w:tblLook w:val="04A0" w:firstRow="1" w:lastRow="0" w:firstColumn="1" w:lastColumn="0" w:noHBand="0" w:noVBand="1"/>
      </w:tblPr>
      <w:tblGrid>
        <w:gridCol w:w="1525"/>
        <w:gridCol w:w="1620"/>
      </w:tblGrid>
      <w:tr w:rsidR="00DA2706" w:rsidTr="00D13A95">
        <w:tc>
          <w:tcPr>
            <w:tcW w:w="1525" w:type="dxa"/>
          </w:tcPr>
          <w:p w:rsidR="00DA2706" w:rsidRDefault="00DA2706">
            <w:pPr>
              <w:rPr>
                <w:lang w:val="en-US"/>
              </w:rPr>
            </w:pPr>
            <w:r>
              <w:rPr>
                <w:lang w:val="en-US"/>
              </w:rPr>
              <w:t xml:space="preserve">Team </w:t>
            </w:r>
          </w:p>
        </w:tc>
        <w:tc>
          <w:tcPr>
            <w:tcW w:w="1620" w:type="dxa"/>
          </w:tcPr>
          <w:p w:rsidR="00DA2706" w:rsidRDefault="00DA2706">
            <w:pPr>
              <w:rPr>
                <w:lang w:val="en-US"/>
              </w:rPr>
            </w:pPr>
            <w:r>
              <w:rPr>
                <w:lang w:val="en-US"/>
              </w:rPr>
              <w:t xml:space="preserve">Path </w:t>
            </w:r>
          </w:p>
        </w:tc>
      </w:tr>
      <w:tr w:rsidR="00DA2706" w:rsidTr="00D13A95">
        <w:tc>
          <w:tcPr>
            <w:tcW w:w="1525" w:type="dxa"/>
          </w:tcPr>
          <w:p w:rsidR="00DA2706" w:rsidRDefault="00DA2706">
            <w:pPr>
              <w:rPr>
                <w:lang w:val="en-US"/>
              </w:rPr>
            </w:pPr>
            <w:r>
              <w:rPr>
                <w:lang w:val="en-US"/>
              </w:rPr>
              <w:t>Pink</w:t>
            </w:r>
          </w:p>
        </w:tc>
        <w:tc>
          <w:tcPr>
            <w:tcW w:w="1620" w:type="dxa"/>
          </w:tcPr>
          <w:p w:rsidR="00DA2706" w:rsidRDefault="00DA2706">
            <w:pPr>
              <w:rPr>
                <w:lang w:val="en-US"/>
              </w:rPr>
            </w:pPr>
            <w:r>
              <w:rPr>
                <w:lang w:val="en-US"/>
              </w:rPr>
              <w:t>1-2-3-4-5</w:t>
            </w:r>
          </w:p>
        </w:tc>
      </w:tr>
      <w:tr w:rsidR="00DA2706" w:rsidTr="00D13A95">
        <w:tc>
          <w:tcPr>
            <w:tcW w:w="1525" w:type="dxa"/>
          </w:tcPr>
          <w:p w:rsidR="00DA2706" w:rsidRDefault="00DA2706">
            <w:pPr>
              <w:rPr>
                <w:lang w:val="en-US"/>
              </w:rPr>
            </w:pPr>
            <w:r>
              <w:rPr>
                <w:lang w:val="en-US"/>
              </w:rPr>
              <w:t>Blue</w:t>
            </w:r>
          </w:p>
        </w:tc>
        <w:tc>
          <w:tcPr>
            <w:tcW w:w="1620" w:type="dxa"/>
          </w:tcPr>
          <w:p w:rsidR="00DA2706" w:rsidRDefault="00DA2706">
            <w:pPr>
              <w:rPr>
                <w:lang w:val="en-US"/>
              </w:rPr>
            </w:pPr>
            <w:r>
              <w:rPr>
                <w:lang w:val="en-US"/>
              </w:rPr>
              <w:t>1-3-4-2-5</w:t>
            </w:r>
          </w:p>
        </w:tc>
      </w:tr>
      <w:tr w:rsidR="00DA2706" w:rsidTr="00D13A95">
        <w:tc>
          <w:tcPr>
            <w:tcW w:w="1525" w:type="dxa"/>
          </w:tcPr>
          <w:p w:rsidR="00DA2706" w:rsidRDefault="00DA2706">
            <w:pPr>
              <w:rPr>
                <w:lang w:val="en-US"/>
              </w:rPr>
            </w:pPr>
            <w:r>
              <w:rPr>
                <w:lang w:val="en-US"/>
              </w:rPr>
              <w:t>Green</w:t>
            </w:r>
          </w:p>
        </w:tc>
        <w:tc>
          <w:tcPr>
            <w:tcW w:w="1620" w:type="dxa"/>
          </w:tcPr>
          <w:p w:rsidR="00DA2706" w:rsidRDefault="00DA2706">
            <w:pPr>
              <w:rPr>
                <w:lang w:val="en-US"/>
              </w:rPr>
            </w:pPr>
            <w:r>
              <w:rPr>
                <w:lang w:val="en-US"/>
              </w:rPr>
              <w:t>1-4-2-3-5</w:t>
            </w:r>
          </w:p>
        </w:tc>
      </w:tr>
    </w:tbl>
    <w:p w:rsidR="00DA2706" w:rsidRDefault="00DA2706">
      <w:pPr>
        <w:rPr>
          <w:lang w:val="en-US"/>
        </w:rPr>
      </w:pPr>
    </w:p>
    <w:p w:rsidR="00D13A95" w:rsidRDefault="00945374" w:rsidP="00945374">
      <w:pPr>
        <w:rPr>
          <w:lang w:val="en-US"/>
        </w:rPr>
      </w:pPr>
      <w:r>
        <w:rPr>
          <w:lang w:val="en-US"/>
        </w:rPr>
        <w:t>Once all the groups are back, give them the pledge. Students must stand and re</w:t>
      </w:r>
      <w:r w:rsidR="003A597A">
        <w:rPr>
          <w:lang w:val="en-US"/>
        </w:rPr>
        <w:t xml:space="preserve">ad the </w:t>
      </w:r>
      <w:r>
        <w:rPr>
          <w:lang w:val="en-US"/>
        </w:rPr>
        <w:t>pledge</w:t>
      </w:r>
      <w:r w:rsidR="003A597A">
        <w:rPr>
          <w:lang w:val="en-US"/>
        </w:rPr>
        <w:t xml:space="preserve"> together</w:t>
      </w:r>
      <w:r>
        <w:rPr>
          <w:lang w:val="en-US"/>
        </w:rPr>
        <w:t xml:space="preserve">. </w:t>
      </w:r>
    </w:p>
    <w:p w:rsidR="00945374" w:rsidRDefault="00945374" w:rsidP="00945374">
      <w:pPr>
        <w:rPr>
          <w:lang w:val="en-US"/>
        </w:rPr>
      </w:pPr>
      <w:r>
        <w:rPr>
          <w:lang w:val="en-US"/>
        </w:rPr>
        <w:t>Then, students must sign the pledge and teacher collect them all (to post on the wall in the labs hallway). Should take a picture of all the students (who consent).</w:t>
      </w:r>
    </w:p>
    <w:p w:rsidR="00945374" w:rsidRDefault="00945374" w:rsidP="00945374">
      <w:pPr>
        <w:rPr>
          <w:lang w:val="en-US"/>
        </w:rPr>
      </w:pPr>
      <w:r>
        <w:rPr>
          <w:lang w:val="en-US"/>
        </w:rPr>
        <w:t>The week after, give them back their signed pledge to keep</w:t>
      </w:r>
    </w:p>
    <w:p w:rsidR="00DA2706" w:rsidRDefault="00DA2706" w:rsidP="00DA2706">
      <w:pPr>
        <w:ind w:firstLine="720"/>
        <w:rPr>
          <w:lang w:val="en-US"/>
        </w:rPr>
      </w:pPr>
    </w:p>
    <w:p w:rsidR="00DA2706" w:rsidRDefault="00DA2706">
      <w:pPr>
        <w:rPr>
          <w:lang w:val="en-US"/>
        </w:rPr>
      </w:pPr>
    </w:p>
    <w:p w:rsidR="002209B7" w:rsidRDefault="002209B7">
      <w:pPr>
        <w:rPr>
          <w:lang w:val="en-US"/>
        </w:rPr>
      </w:pPr>
      <w:r>
        <w:rPr>
          <w:lang w:val="en-US"/>
        </w:rPr>
        <w:br w:type="page"/>
      </w: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770"/>
      </w:tblGrid>
      <w:tr w:rsidR="00B16F30" w:rsidTr="00B16F30">
        <w:tc>
          <w:tcPr>
            <w:tcW w:w="10770" w:type="dxa"/>
          </w:tcPr>
          <w:p w:rsidR="00B16F30" w:rsidRDefault="00B16F30" w:rsidP="008A5111">
            <w:pPr>
              <w:jc w:val="center"/>
              <w:rPr>
                <w:lang w:val="en-US"/>
              </w:rPr>
            </w:pPr>
            <w:r w:rsidRPr="00DB53E5">
              <w:rPr>
                <w:noProof/>
              </w:rPr>
              <w:lastRenderedPageBreak/>
              <w:drawing>
                <wp:anchor distT="0" distB="0" distL="114300" distR="114300" simplePos="0" relativeHeight="251659264" behindDoc="0" locked="0" layoutInCell="1" allowOverlap="1" wp14:anchorId="631E7664" wp14:editId="22B0B60B">
                  <wp:simplePos x="0" y="0"/>
                  <wp:positionH relativeFrom="column">
                    <wp:posOffset>2357120</wp:posOffset>
                  </wp:positionH>
                  <wp:positionV relativeFrom="paragraph">
                    <wp:posOffset>0</wp:posOffset>
                  </wp:positionV>
                  <wp:extent cx="1888596" cy="819150"/>
                  <wp:effectExtent l="0" t="0" r="0" b="0"/>
                  <wp:wrapSquare wrapText="bothSides"/>
                  <wp:docPr id="1" name="Picture 2">
                    <a:extLst xmlns:a="http://schemas.openxmlformats.org/drawingml/2006/main">
                      <a:ext uri="{FF2B5EF4-FFF2-40B4-BE49-F238E27FC236}">
                        <a16:creationId xmlns:a16="http://schemas.microsoft.com/office/drawing/2014/main" id="{0C3D6399-9A64-4E44-BE08-5EBCFB3D15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a:extLst>
                              <a:ext uri="{FF2B5EF4-FFF2-40B4-BE49-F238E27FC236}">
                                <a16:creationId xmlns:a16="http://schemas.microsoft.com/office/drawing/2014/main" id="{0C3D6399-9A64-4E44-BE08-5EBCFB3D15E7}"/>
                              </a:ext>
                            </a:extLs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8596" cy="819150"/>
                          </a:xfrm>
                          <a:prstGeom prst="rect">
                            <a:avLst/>
                          </a:prstGeom>
                          <a:noFill/>
                          <a:extLst/>
                        </pic:spPr>
                      </pic:pic>
                    </a:graphicData>
                  </a:graphic>
                </wp:anchor>
              </w:drawing>
            </w:r>
          </w:p>
          <w:p w:rsidR="00B16F30" w:rsidRDefault="00B16F30" w:rsidP="008A5111">
            <w:pPr>
              <w:jc w:val="center"/>
              <w:rPr>
                <w:lang w:val="en-US"/>
              </w:rPr>
            </w:pPr>
          </w:p>
          <w:p w:rsidR="00B16F30" w:rsidRDefault="00B16F30" w:rsidP="008A5111">
            <w:pPr>
              <w:jc w:val="center"/>
              <w:rPr>
                <w:lang w:val="en-US"/>
              </w:rPr>
            </w:pPr>
          </w:p>
          <w:p w:rsidR="00B16F30" w:rsidRDefault="00B16F30" w:rsidP="008A5111">
            <w:pPr>
              <w:jc w:val="center"/>
              <w:rPr>
                <w:lang w:val="en-US"/>
              </w:rPr>
            </w:pPr>
          </w:p>
          <w:p w:rsidR="00B16F30" w:rsidRDefault="00B16F30" w:rsidP="008A5111">
            <w:pPr>
              <w:jc w:val="center"/>
              <w:rPr>
                <w:lang w:val="en-US"/>
              </w:rPr>
            </w:pPr>
          </w:p>
          <w:p w:rsidR="00B16F30" w:rsidRPr="0074711C" w:rsidRDefault="00B16F30" w:rsidP="008A5111">
            <w:pPr>
              <w:jc w:val="center"/>
              <w:rPr>
                <w:rFonts w:ascii="Arial" w:hAnsi="Arial" w:cs="Arial"/>
                <w:lang w:val="en-US"/>
              </w:rPr>
            </w:pPr>
            <w:r w:rsidRPr="0074711C">
              <w:rPr>
                <w:rFonts w:ascii="Arial" w:hAnsi="Arial" w:cs="Arial"/>
                <w:lang w:val="en-US"/>
              </w:rPr>
              <w:t>The Champlain Nursing Pledge</w:t>
            </w:r>
          </w:p>
          <w:p w:rsidR="00B16F30" w:rsidRPr="0074711C" w:rsidRDefault="00B16F30" w:rsidP="008A5111">
            <w:pPr>
              <w:spacing w:line="360" w:lineRule="auto"/>
              <w:rPr>
                <w:rFonts w:ascii="Arial" w:hAnsi="Arial" w:cs="Arial"/>
                <w:lang w:val="en-US"/>
              </w:rPr>
            </w:pPr>
          </w:p>
          <w:p w:rsidR="00B16F30" w:rsidRPr="0074711C" w:rsidRDefault="00B16F30" w:rsidP="008A5111">
            <w:pPr>
              <w:spacing w:line="360" w:lineRule="auto"/>
              <w:rPr>
                <w:rFonts w:ascii="Arial" w:hAnsi="Arial" w:cs="Arial"/>
                <w:lang w:val="en-US"/>
              </w:rPr>
            </w:pPr>
            <w:r w:rsidRPr="0074711C">
              <w:rPr>
                <w:rFonts w:ascii="Arial" w:hAnsi="Arial" w:cs="Arial"/>
                <w:lang w:val="en-US"/>
              </w:rPr>
              <w:t>I solemnly promise before my colleagues in the Champlain nursing program to practice my profession with respect and openness. I will work hard to develop professional competence and to become a lifelong learner. I will take responsibility for my actions and decisions and remain curious and engaged</w:t>
            </w:r>
            <w:r>
              <w:rPr>
                <w:rFonts w:ascii="Arial" w:hAnsi="Arial" w:cs="Arial"/>
                <w:lang w:val="en-US"/>
              </w:rPr>
              <w:t xml:space="preserve">. </w:t>
            </w:r>
            <w:r w:rsidRPr="0074711C">
              <w:rPr>
                <w:rFonts w:ascii="Arial" w:hAnsi="Arial" w:cs="Arial"/>
                <w:lang w:val="en-US"/>
              </w:rPr>
              <w:t>I will provide holistic care to my patients, recognizing their uniqueness and individual needs and concerns.</w:t>
            </w:r>
          </w:p>
          <w:p w:rsidR="00B16F30" w:rsidRPr="0074711C" w:rsidRDefault="00B16F30" w:rsidP="008A5111">
            <w:pPr>
              <w:spacing w:line="360" w:lineRule="auto"/>
              <w:rPr>
                <w:rFonts w:ascii="Arial" w:hAnsi="Arial" w:cs="Arial"/>
                <w:lang w:val="en-US"/>
              </w:rPr>
            </w:pPr>
            <w:r w:rsidRPr="0074711C">
              <w:rPr>
                <w:rFonts w:ascii="Arial" w:hAnsi="Arial" w:cs="Arial"/>
                <w:lang w:val="en-US"/>
              </w:rPr>
              <w:t xml:space="preserve">I will maintain the highest ethical </w:t>
            </w:r>
            <w:r>
              <w:rPr>
                <w:rFonts w:ascii="Arial" w:hAnsi="Arial" w:cs="Arial"/>
                <w:lang w:val="en-US"/>
              </w:rPr>
              <w:t>principles</w:t>
            </w:r>
            <w:r w:rsidRPr="0074711C">
              <w:rPr>
                <w:rFonts w:ascii="Arial" w:hAnsi="Arial" w:cs="Arial"/>
                <w:lang w:val="en-US"/>
              </w:rPr>
              <w:t xml:space="preserve"> in all aspects of my nursing practice, ensuring honesty and transparency.</w:t>
            </w:r>
          </w:p>
          <w:p w:rsidR="00B16F30" w:rsidRPr="0074711C" w:rsidRDefault="00B16F30" w:rsidP="008A5111">
            <w:pPr>
              <w:spacing w:line="360" w:lineRule="auto"/>
              <w:rPr>
                <w:rFonts w:ascii="Arial" w:hAnsi="Arial" w:cs="Arial"/>
                <w:lang w:val="en-US"/>
              </w:rPr>
            </w:pPr>
            <w:r w:rsidRPr="0074711C">
              <w:rPr>
                <w:rFonts w:ascii="Arial" w:hAnsi="Arial" w:cs="Arial"/>
                <w:lang w:val="en-US"/>
              </w:rPr>
              <w:t>I will do all in my power to maintain and elevate the standards of my profession and to positively impact patient care and the nursing profession.</w:t>
            </w:r>
          </w:p>
          <w:p w:rsidR="00B16F30" w:rsidRPr="0074711C" w:rsidRDefault="00B16F30" w:rsidP="008A5111">
            <w:pPr>
              <w:spacing w:line="360" w:lineRule="auto"/>
              <w:rPr>
                <w:rFonts w:ascii="Arial" w:hAnsi="Arial" w:cs="Arial"/>
                <w:lang w:val="en-US"/>
              </w:rPr>
            </w:pPr>
            <w:r w:rsidRPr="0074711C">
              <w:rPr>
                <w:rFonts w:ascii="Arial" w:hAnsi="Arial" w:cs="Arial"/>
                <w:lang w:val="en-US"/>
              </w:rPr>
              <w:t>By pledging to these values, I commit to become a dedicated and compassionate nurse who delivers high-quality care and collaborates with all members of the healthcare team to provide the best patient care possible.</w:t>
            </w:r>
            <w:r>
              <w:rPr>
                <w:rFonts w:ascii="Arial" w:hAnsi="Arial" w:cs="Arial"/>
                <w:lang w:val="en-US"/>
              </w:rPr>
              <w:t xml:space="preserve"> </w:t>
            </w:r>
          </w:p>
          <w:p w:rsidR="00B16F30" w:rsidRDefault="00B16F30" w:rsidP="008A5111">
            <w:pPr>
              <w:rPr>
                <w:lang w:val="en-US"/>
              </w:rPr>
            </w:pPr>
          </w:p>
          <w:p w:rsidR="00B16F30" w:rsidRDefault="00B16F30" w:rsidP="008A5111">
            <w:pPr>
              <w:jc w:val="right"/>
              <w:rPr>
                <w:lang w:val="en-US"/>
              </w:rPr>
            </w:pPr>
            <w:r w:rsidRPr="00FE21EA">
              <w:rPr>
                <w:rFonts w:ascii="Arial" w:hAnsi="Arial" w:cs="Arial"/>
                <w:lang w:val="en-US"/>
              </w:rPr>
              <w:t>St-Lambert, October 18th, 2023</w:t>
            </w:r>
          </w:p>
        </w:tc>
      </w:tr>
    </w:tbl>
    <w:p w:rsidR="00145E29" w:rsidRDefault="00145E29">
      <w:pPr>
        <w:rPr>
          <w:lang w:val="en-US"/>
        </w:rPr>
      </w:pP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770"/>
      </w:tblGrid>
      <w:tr w:rsidR="00D13A95" w:rsidTr="008A5111">
        <w:tc>
          <w:tcPr>
            <w:tcW w:w="10770" w:type="dxa"/>
          </w:tcPr>
          <w:p w:rsidR="00D13A95" w:rsidRDefault="00D13A95" w:rsidP="008A5111">
            <w:pPr>
              <w:jc w:val="center"/>
              <w:rPr>
                <w:lang w:val="en-US"/>
              </w:rPr>
            </w:pPr>
            <w:r>
              <w:rPr>
                <w:b/>
                <w:lang w:val="en-US"/>
              </w:rPr>
              <w:br w:type="page"/>
            </w:r>
            <w:r w:rsidRPr="00DB53E5">
              <w:rPr>
                <w:noProof/>
              </w:rPr>
              <w:drawing>
                <wp:anchor distT="0" distB="0" distL="114300" distR="114300" simplePos="0" relativeHeight="251661312" behindDoc="0" locked="0" layoutInCell="1" allowOverlap="1" wp14:anchorId="749F1592" wp14:editId="160B8312">
                  <wp:simplePos x="0" y="0"/>
                  <wp:positionH relativeFrom="column">
                    <wp:posOffset>2357120</wp:posOffset>
                  </wp:positionH>
                  <wp:positionV relativeFrom="paragraph">
                    <wp:posOffset>0</wp:posOffset>
                  </wp:positionV>
                  <wp:extent cx="1888596" cy="819150"/>
                  <wp:effectExtent l="0" t="0" r="0" b="0"/>
                  <wp:wrapSquare wrapText="bothSides"/>
                  <wp:docPr id="3" name="Picture 2">
                    <a:extLst xmlns:a="http://schemas.openxmlformats.org/drawingml/2006/main">
                      <a:ext uri="{FF2B5EF4-FFF2-40B4-BE49-F238E27FC236}">
                        <a16:creationId xmlns:a16="http://schemas.microsoft.com/office/drawing/2014/main" id="{0C3D6399-9A64-4E44-BE08-5EBCFB3D15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a:extLst>
                              <a:ext uri="{FF2B5EF4-FFF2-40B4-BE49-F238E27FC236}">
                                <a16:creationId xmlns:a16="http://schemas.microsoft.com/office/drawing/2014/main" id="{0C3D6399-9A64-4E44-BE08-5EBCFB3D15E7}"/>
                              </a:ext>
                            </a:extLs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8596" cy="819150"/>
                          </a:xfrm>
                          <a:prstGeom prst="rect">
                            <a:avLst/>
                          </a:prstGeom>
                          <a:noFill/>
                          <a:extLst/>
                        </pic:spPr>
                      </pic:pic>
                    </a:graphicData>
                  </a:graphic>
                </wp:anchor>
              </w:drawing>
            </w:r>
          </w:p>
          <w:p w:rsidR="00D13A95" w:rsidRDefault="00D13A95" w:rsidP="008A5111">
            <w:pPr>
              <w:jc w:val="center"/>
              <w:rPr>
                <w:lang w:val="en-US"/>
              </w:rPr>
            </w:pPr>
          </w:p>
          <w:p w:rsidR="00D13A95" w:rsidRDefault="00D13A95" w:rsidP="008A5111">
            <w:pPr>
              <w:jc w:val="center"/>
              <w:rPr>
                <w:lang w:val="en-US"/>
              </w:rPr>
            </w:pPr>
          </w:p>
          <w:p w:rsidR="00D13A95" w:rsidRDefault="00D13A95" w:rsidP="008A5111">
            <w:pPr>
              <w:jc w:val="center"/>
              <w:rPr>
                <w:lang w:val="en-US"/>
              </w:rPr>
            </w:pPr>
          </w:p>
          <w:p w:rsidR="00D13A95" w:rsidRDefault="00D13A95" w:rsidP="008A5111">
            <w:pPr>
              <w:jc w:val="center"/>
              <w:rPr>
                <w:lang w:val="en-US"/>
              </w:rPr>
            </w:pPr>
          </w:p>
          <w:p w:rsidR="00D13A95" w:rsidRPr="0074711C" w:rsidRDefault="00D13A95" w:rsidP="008A5111">
            <w:pPr>
              <w:jc w:val="center"/>
              <w:rPr>
                <w:rFonts w:ascii="Arial" w:hAnsi="Arial" w:cs="Arial"/>
                <w:lang w:val="en-US"/>
              </w:rPr>
            </w:pPr>
            <w:r w:rsidRPr="0074711C">
              <w:rPr>
                <w:rFonts w:ascii="Arial" w:hAnsi="Arial" w:cs="Arial"/>
                <w:lang w:val="en-US"/>
              </w:rPr>
              <w:t>The Champlain Nursing Pledge</w:t>
            </w:r>
          </w:p>
          <w:p w:rsidR="00D13A95" w:rsidRPr="0074711C" w:rsidRDefault="00D13A95" w:rsidP="008A5111">
            <w:pPr>
              <w:rPr>
                <w:rFonts w:ascii="Arial" w:hAnsi="Arial" w:cs="Arial"/>
                <w:lang w:val="en-US"/>
              </w:rPr>
            </w:pPr>
          </w:p>
          <w:p w:rsidR="00D13A95" w:rsidRPr="0074711C" w:rsidRDefault="00D13A95" w:rsidP="008A5111">
            <w:pPr>
              <w:spacing w:line="360" w:lineRule="auto"/>
              <w:rPr>
                <w:rFonts w:ascii="Arial" w:hAnsi="Arial" w:cs="Arial"/>
                <w:lang w:val="en-US"/>
              </w:rPr>
            </w:pPr>
            <w:r w:rsidRPr="0074711C">
              <w:rPr>
                <w:rFonts w:ascii="Arial" w:hAnsi="Arial" w:cs="Arial"/>
                <w:lang w:val="en-US"/>
              </w:rPr>
              <w:t>I solemnly promise before my colleagues in the Champlain nursing program to practice my profession with respect and openness. I will work hard to develop professional competence and to become a lifelong learner. I will take responsibility for my actions and decisions and remain curious and engaged</w:t>
            </w:r>
            <w:r>
              <w:rPr>
                <w:rFonts w:ascii="Arial" w:hAnsi="Arial" w:cs="Arial"/>
                <w:lang w:val="en-US"/>
              </w:rPr>
              <w:t xml:space="preserve">. </w:t>
            </w:r>
            <w:r w:rsidRPr="0074711C">
              <w:rPr>
                <w:rFonts w:ascii="Arial" w:hAnsi="Arial" w:cs="Arial"/>
                <w:lang w:val="en-US"/>
              </w:rPr>
              <w:t>I will provide holistic care to my patients, recognizing their uniqueness and individual needs and concerns.</w:t>
            </w:r>
          </w:p>
          <w:p w:rsidR="00D13A95" w:rsidRPr="0074711C" w:rsidRDefault="00D13A95" w:rsidP="008A5111">
            <w:pPr>
              <w:spacing w:line="360" w:lineRule="auto"/>
              <w:rPr>
                <w:rFonts w:ascii="Arial" w:hAnsi="Arial" w:cs="Arial"/>
                <w:lang w:val="en-US"/>
              </w:rPr>
            </w:pPr>
            <w:r w:rsidRPr="0074711C">
              <w:rPr>
                <w:rFonts w:ascii="Arial" w:hAnsi="Arial" w:cs="Arial"/>
                <w:lang w:val="en-US"/>
              </w:rPr>
              <w:t xml:space="preserve">I will maintain the highest ethical </w:t>
            </w:r>
            <w:r>
              <w:rPr>
                <w:rFonts w:ascii="Arial" w:hAnsi="Arial" w:cs="Arial"/>
                <w:lang w:val="en-US"/>
              </w:rPr>
              <w:t>principles</w:t>
            </w:r>
            <w:r w:rsidRPr="0074711C">
              <w:rPr>
                <w:rFonts w:ascii="Arial" w:hAnsi="Arial" w:cs="Arial"/>
                <w:lang w:val="en-US"/>
              </w:rPr>
              <w:t xml:space="preserve"> in all aspects of my nursing practice, ensuring honesty and transparency.</w:t>
            </w:r>
          </w:p>
          <w:p w:rsidR="00D13A95" w:rsidRPr="0074711C" w:rsidRDefault="00D13A95" w:rsidP="008A5111">
            <w:pPr>
              <w:spacing w:line="360" w:lineRule="auto"/>
              <w:rPr>
                <w:rFonts w:ascii="Arial" w:hAnsi="Arial" w:cs="Arial"/>
                <w:lang w:val="en-US"/>
              </w:rPr>
            </w:pPr>
            <w:r w:rsidRPr="0074711C">
              <w:rPr>
                <w:rFonts w:ascii="Arial" w:hAnsi="Arial" w:cs="Arial"/>
                <w:lang w:val="en-US"/>
              </w:rPr>
              <w:t>I will do all in my power to maintain and elevate the standards of my profession and to positively impact patient care and the nursing profession.</w:t>
            </w:r>
          </w:p>
          <w:p w:rsidR="00D13A95" w:rsidRPr="0074711C" w:rsidRDefault="00D13A95" w:rsidP="008A5111">
            <w:pPr>
              <w:spacing w:line="360" w:lineRule="auto"/>
              <w:rPr>
                <w:rFonts w:ascii="Arial" w:hAnsi="Arial" w:cs="Arial"/>
                <w:lang w:val="en-US"/>
              </w:rPr>
            </w:pPr>
            <w:r w:rsidRPr="0074711C">
              <w:rPr>
                <w:rFonts w:ascii="Arial" w:hAnsi="Arial" w:cs="Arial"/>
                <w:lang w:val="en-US"/>
              </w:rPr>
              <w:t>By pledging to these values, I commit to become a dedicated and compassionate nurse who delivers high-quality care and collaborates with all members of the healthcare team to provide the best patient care possible.</w:t>
            </w:r>
            <w:r>
              <w:rPr>
                <w:rFonts w:ascii="Arial" w:hAnsi="Arial" w:cs="Arial"/>
                <w:lang w:val="en-US"/>
              </w:rPr>
              <w:t xml:space="preserve"> </w:t>
            </w:r>
          </w:p>
          <w:p w:rsidR="00D13A95" w:rsidRDefault="00D13A95" w:rsidP="008A5111">
            <w:pPr>
              <w:rPr>
                <w:lang w:val="en-US"/>
              </w:rPr>
            </w:pPr>
          </w:p>
          <w:p w:rsidR="00D13A95" w:rsidRDefault="00D13A95" w:rsidP="008A5111">
            <w:pPr>
              <w:jc w:val="right"/>
              <w:rPr>
                <w:lang w:val="en-US"/>
              </w:rPr>
            </w:pPr>
            <w:r w:rsidRPr="00FE21EA">
              <w:rPr>
                <w:rFonts w:ascii="Arial" w:hAnsi="Arial" w:cs="Arial"/>
                <w:lang w:val="en-US"/>
              </w:rPr>
              <w:t>St-Lambert, October 18th, 2023</w:t>
            </w:r>
          </w:p>
        </w:tc>
      </w:tr>
    </w:tbl>
    <w:p w:rsidR="00D13A95" w:rsidRDefault="00D13A95">
      <w:pPr>
        <w:rPr>
          <w:b/>
          <w:lang w:val="en-US"/>
        </w:rPr>
      </w:pPr>
    </w:p>
    <w:p w:rsidR="00271B53" w:rsidRDefault="00B16F30">
      <w:pPr>
        <w:rPr>
          <w:b/>
          <w:lang w:val="en-US"/>
        </w:rPr>
      </w:pPr>
      <w:r>
        <w:rPr>
          <w:b/>
          <w:lang w:val="en-US"/>
        </w:rPr>
        <w:lastRenderedPageBreak/>
        <w:t>Material</w:t>
      </w:r>
    </w:p>
    <w:tbl>
      <w:tblPr>
        <w:tblStyle w:val="TableGrid"/>
        <w:tblW w:w="0" w:type="auto"/>
        <w:tblLook w:val="04A0" w:firstRow="1" w:lastRow="0" w:firstColumn="1" w:lastColumn="0" w:noHBand="0" w:noVBand="1"/>
      </w:tblPr>
      <w:tblGrid>
        <w:gridCol w:w="2245"/>
        <w:gridCol w:w="5490"/>
        <w:gridCol w:w="3055"/>
      </w:tblGrid>
      <w:tr w:rsidR="00DA2706" w:rsidTr="00042B9D">
        <w:tc>
          <w:tcPr>
            <w:tcW w:w="2245" w:type="dxa"/>
          </w:tcPr>
          <w:p w:rsidR="00DA2706" w:rsidRDefault="00DA2706">
            <w:pPr>
              <w:rPr>
                <w:b/>
                <w:lang w:val="en-US"/>
              </w:rPr>
            </w:pPr>
            <w:r>
              <w:rPr>
                <w:b/>
                <w:lang w:val="en-US"/>
              </w:rPr>
              <w:t xml:space="preserve">Space </w:t>
            </w:r>
          </w:p>
        </w:tc>
        <w:tc>
          <w:tcPr>
            <w:tcW w:w="5490" w:type="dxa"/>
          </w:tcPr>
          <w:p w:rsidR="00DA2706" w:rsidRPr="00945374" w:rsidRDefault="00DA2706">
            <w:pPr>
              <w:rPr>
                <w:lang w:val="en-US"/>
              </w:rPr>
            </w:pPr>
            <w:r w:rsidRPr="00945374">
              <w:rPr>
                <w:lang w:val="en-US"/>
              </w:rPr>
              <w:t xml:space="preserve">Material </w:t>
            </w:r>
          </w:p>
        </w:tc>
        <w:tc>
          <w:tcPr>
            <w:tcW w:w="3055" w:type="dxa"/>
          </w:tcPr>
          <w:p w:rsidR="00DA2706" w:rsidRDefault="00DA2706">
            <w:pPr>
              <w:rPr>
                <w:lang w:val="en-US"/>
              </w:rPr>
            </w:pPr>
            <w:r>
              <w:rPr>
                <w:lang w:val="en-US"/>
              </w:rPr>
              <w:t xml:space="preserve">Instructions </w:t>
            </w:r>
          </w:p>
        </w:tc>
      </w:tr>
      <w:tr w:rsidR="00DA2706" w:rsidTr="00042B9D">
        <w:tc>
          <w:tcPr>
            <w:tcW w:w="2245" w:type="dxa"/>
          </w:tcPr>
          <w:p w:rsidR="00DA2706" w:rsidRDefault="00DA2706">
            <w:pPr>
              <w:rPr>
                <w:b/>
                <w:lang w:val="en-US"/>
              </w:rPr>
            </w:pPr>
            <w:r>
              <w:rPr>
                <w:b/>
                <w:lang w:val="en-US"/>
              </w:rPr>
              <w:t xml:space="preserve">Station 1: orange lab </w:t>
            </w:r>
          </w:p>
        </w:tc>
        <w:tc>
          <w:tcPr>
            <w:tcW w:w="5490" w:type="dxa"/>
          </w:tcPr>
          <w:p w:rsidR="00DA2706" w:rsidRPr="00945374" w:rsidRDefault="00DA2706" w:rsidP="003E0C26">
            <w:pPr>
              <w:pStyle w:val="ListParagraph"/>
              <w:numPr>
                <w:ilvl w:val="0"/>
                <w:numId w:val="13"/>
              </w:numPr>
              <w:rPr>
                <w:lang w:val="en-US"/>
              </w:rPr>
            </w:pPr>
            <w:r w:rsidRPr="00945374">
              <w:rPr>
                <w:lang w:val="en-US"/>
              </w:rPr>
              <w:t>White boards</w:t>
            </w:r>
            <w:r w:rsidR="00042B9D" w:rsidRPr="00945374">
              <w:rPr>
                <w:lang w:val="en-US"/>
              </w:rPr>
              <w:t xml:space="preserve"> + dry erase markers</w:t>
            </w:r>
            <w:r w:rsidRPr="00945374">
              <w:rPr>
                <w:lang w:val="en-US"/>
              </w:rPr>
              <w:t xml:space="preserve"> (students </w:t>
            </w:r>
            <w:r w:rsidR="00D333C0">
              <w:rPr>
                <w:lang w:val="en-US"/>
              </w:rPr>
              <w:t>can</w:t>
            </w:r>
            <w:r w:rsidRPr="00945374">
              <w:rPr>
                <w:lang w:val="en-US"/>
              </w:rPr>
              <w:t xml:space="preserve"> go in all labs</w:t>
            </w:r>
            <w:r w:rsidR="00D333C0">
              <w:rPr>
                <w:lang w:val="en-US"/>
              </w:rPr>
              <w:t>, have the lab nurse supervise students in blue lab</w:t>
            </w:r>
            <w:r w:rsidRPr="00945374">
              <w:rPr>
                <w:lang w:val="en-US"/>
              </w:rPr>
              <w:t>)</w:t>
            </w:r>
          </w:p>
          <w:p w:rsidR="00DA2706" w:rsidRPr="00945374" w:rsidRDefault="00DA2706" w:rsidP="003E0C26">
            <w:pPr>
              <w:pStyle w:val="ListParagraph"/>
              <w:numPr>
                <w:ilvl w:val="0"/>
                <w:numId w:val="13"/>
              </w:numPr>
              <w:rPr>
                <w:lang w:val="en-US"/>
              </w:rPr>
            </w:pPr>
            <w:r w:rsidRPr="00945374">
              <w:rPr>
                <w:lang w:val="en-US"/>
              </w:rPr>
              <w:t>Passport (pink-blue-green)</w:t>
            </w:r>
          </w:p>
          <w:p w:rsidR="00DA2706" w:rsidRPr="00945374" w:rsidRDefault="00DA2706" w:rsidP="003E0C26">
            <w:pPr>
              <w:pStyle w:val="ListParagraph"/>
              <w:numPr>
                <w:ilvl w:val="0"/>
                <w:numId w:val="13"/>
              </w:numPr>
              <w:rPr>
                <w:lang w:val="en-US"/>
              </w:rPr>
            </w:pPr>
            <w:r w:rsidRPr="00945374">
              <w:rPr>
                <w:lang w:val="en-US"/>
              </w:rPr>
              <w:t>Clipboard (</w:t>
            </w:r>
            <w:r w:rsidR="00D13A95" w:rsidRPr="00945374">
              <w:rPr>
                <w:lang w:val="en-US"/>
              </w:rPr>
              <w:t>7</w:t>
            </w:r>
            <w:r w:rsidRPr="00945374">
              <w:rPr>
                <w:lang w:val="en-US"/>
              </w:rPr>
              <w:t>)</w:t>
            </w:r>
          </w:p>
          <w:p w:rsidR="00DA2706" w:rsidRPr="00945374" w:rsidRDefault="00DA2706" w:rsidP="003E0C26">
            <w:pPr>
              <w:pStyle w:val="ListParagraph"/>
              <w:numPr>
                <w:ilvl w:val="0"/>
                <w:numId w:val="13"/>
              </w:numPr>
              <w:rPr>
                <w:lang w:val="en-US"/>
              </w:rPr>
            </w:pPr>
            <w:r w:rsidRPr="00945374">
              <w:rPr>
                <w:lang w:val="en-US"/>
              </w:rPr>
              <w:t>Clues (pink, blue, and green)</w:t>
            </w:r>
          </w:p>
          <w:p w:rsidR="00DA2706" w:rsidRPr="00945374" w:rsidRDefault="00DA2706" w:rsidP="003E0C26">
            <w:pPr>
              <w:pStyle w:val="ListParagraph"/>
              <w:numPr>
                <w:ilvl w:val="0"/>
                <w:numId w:val="13"/>
              </w:numPr>
              <w:rPr>
                <w:lang w:val="en-US"/>
              </w:rPr>
            </w:pPr>
            <w:r w:rsidRPr="00945374">
              <w:rPr>
                <w:lang w:val="en-US"/>
              </w:rPr>
              <w:t xml:space="preserve">Station 1 </w:t>
            </w:r>
            <w:r w:rsidR="00D13A95" w:rsidRPr="00945374">
              <w:rPr>
                <w:lang w:val="en-US"/>
              </w:rPr>
              <w:t>activity</w:t>
            </w:r>
            <w:r w:rsidRPr="00945374">
              <w:rPr>
                <w:lang w:val="en-US"/>
              </w:rPr>
              <w:t xml:space="preserve"> (</w:t>
            </w:r>
            <w:r w:rsidR="00D13A95" w:rsidRPr="00945374">
              <w:rPr>
                <w:lang w:val="en-US"/>
              </w:rPr>
              <w:t>7</w:t>
            </w:r>
            <w:r w:rsidRPr="00945374">
              <w:rPr>
                <w:lang w:val="en-US"/>
              </w:rPr>
              <w:t>)</w:t>
            </w:r>
          </w:p>
        </w:tc>
        <w:tc>
          <w:tcPr>
            <w:tcW w:w="3055" w:type="dxa"/>
          </w:tcPr>
          <w:p w:rsidR="00DA2706" w:rsidRDefault="00DA2706">
            <w:pPr>
              <w:rPr>
                <w:lang w:val="en-US"/>
              </w:rPr>
            </w:pPr>
            <w:r>
              <w:rPr>
                <w:lang w:val="en-US"/>
              </w:rPr>
              <w:t>Give pink team clue 2</w:t>
            </w:r>
          </w:p>
          <w:p w:rsidR="00DA2706" w:rsidRDefault="00DA2706">
            <w:pPr>
              <w:rPr>
                <w:lang w:val="en-US"/>
              </w:rPr>
            </w:pPr>
            <w:r>
              <w:rPr>
                <w:lang w:val="en-US"/>
              </w:rPr>
              <w:t>Give blue team clue 3</w:t>
            </w:r>
          </w:p>
          <w:p w:rsidR="00DA2706" w:rsidRDefault="00DA2706">
            <w:pPr>
              <w:rPr>
                <w:lang w:val="en-US"/>
              </w:rPr>
            </w:pPr>
            <w:r>
              <w:rPr>
                <w:lang w:val="en-US"/>
              </w:rPr>
              <w:t>Give green team clue 4</w:t>
            </w:r>
          </w:p>
        </w:tc>
      </w:tr>
      <w:tr w:rsidR="003E0C26" w:rsidTr="00042B9D">
        <w:tc>
          <w:tcPr>
            <w:tcW w:w="2245" w:type="dxa"/>
          </w:tcPr>
          <w:p w:rsidR="003E0C26" w:rsidRDefault="003E0C26" w:rsidP="003E0C26">
            <w:pPr>
              <w:rPr>
                <w:b/>
                <w:lang w:val="en-US"/>
              </w:rPr>
            </w:pPr>
            <w:r>
              <w:rPr>
                <w:b/>
                <w:lang w:val="en-US"/>
              </w:rPr>
              <w:t>Station 2: Table in front of CSA fitness center</w:t>
            </w:r>
          </w:p>
        </w:tc>
        <w:tc>
          <w:tcPr>
            <w:tcW w:w="5490" w:type="dxa"/>
          </w:tcPr>
          <w:p w:rsidR="003E0C26" w:rsidRPr="00945374" w:rsidRDefault="003E0C26" w:rsidP="003E0C26">
            <w:pPr>
              <w:pStyle w:val="ListParagraph"/>
              <w:numPr>
                <w:ilvl w:val="0"/>
                <w:numId w:val="11"/>
              </w:numPr>
              <w:rPr>
                <w:lang w:val="en-US"/>
              </w:rPr>
            </w:pPr>
            <w:r w:rsidRPr="00945374">
              <w:rPr>
                <w:lang w:val="en-US"/>
              </w:rPr>
              <w:t>Stapler</w:t>
            </w:r>
          </w:p>
          <w:p w:rsidR="00D13A95" w:rsidRPr="00945374" w:rsidRDefault="00081C85" w:rsidP="003E0C26">
            <w:pPr>
              <w:pStyle w:val="ListParagraph"/>
              <w:numPr>
                <w:ilvl w:val="0"/>
                <w:numId w:val="11"/>
              </w:numPr>
              <w:rPr>
                <w:lang w:val="en-US"/>
              </w:rPr>
            </w:pPr>
            <w:r w:rsidRPr="00945374">
              <w:rPr>
                <w:lang w:val="en-US"/>
              </w:rPr>
              <w:t xml:space="preserve">Station 2 activity-student </w:t>
            </w:r>
            <w:r w:rsidR="00D13A95" w:rsidRPr="00945374">
              <w:rPr>
                <w:lang w:val="en-US"/>
              </w:rPr>
              <w:t>(7)</w:t>
            </w:r>
          </w:p>
          <w:p w:rsidR="00081C85" w:rsidRPr="00945374" w:rsidRDefault="00081C85" w:rsidP="003E0C26">
            <w:pPr>
              <w:pStyle w:val="ListParagraph"/>
              <w:numPr>
                <w:ilvl w:val="0"/>
                <w:numId w:val="11"/>
              </w:numPr>
              <w:rPr>
                <w:lang w:val="en-US"/>
              </w:rPr>
            </w:pPr>
            <w:r w:rsidRPr="00945374">
              <w:rPr>
                <w:lang w:val="en-US"/>
              </w:rPr>
              <w:t>Station 2 activity-teacher (1)</w:t>
            </w:r>
          </w:p>
          <w:p w:rsidR="003E0C26" w:rsidRPr="00945374" w:rsidRDefault="003E0C26" w:rsidP="003E0C26">
            <w:pPr>
              <w:pStyle w:val="ListParagraph"/>
              <w:numPr>
                <w:ilvl w:val="0"/>
                <w:numId w:val="11"/>
              </w:numPr>
              <w:rPr>
                <w:lang w:val="en-US"/>
              </w:rPr>
            </w:pPr>
            <w:r w:rsidRPr="00945374">
              <w:rPr>
                <w:lang w:val="en-US"/>
              </w:rPr>
              <w:t>Pink clue 3</w:t>
            </w:r>
          </w:p>
          <w:p w:rsidR="003E0C26" w:rsidRPr="00945374" w:rsidRDefault="003E0C26" w:rsidP="003E0C26">
            <w:pPr>
              <w:pStyle w:val="ListParagraph"/>
              <w:numPr>
                <w:ilvl w:val="0"/>
                <w:numId w:val="11"/>
              </w:numPr>
              <w:rPr>
                <w:lang w:val="en-US"/>
              </w:rPr>
            </w:pPr>
            <w:r w:rsidRPr="00945374">
              <w:rPr>
                <w:lang w:val="en-US"/>
              </w:rPr>
              <w:t>Blue clue 5</w:t>
            </w:r>
          </w:p>
          <w:p w:rsidR="003E0C26" w:rsidRPr="00945374" w:rsidRDefault="003E0C26" w:rsidP="003E0C26">
            <w:pPr>
              <w:pStyle w:val="ListParagraph"/>
              <w:numPr>
                <w:ilvl w:val="0"/>
                <w:numId w:val="11"/>
              </w:numPr>
              <w:rPr>
                <w:lang w:val="en-US"/>
              </w:rPr>
            </w:pPr>
            <w:r w:rsidRPr="00945374">
              <w:rPr>
                <w:lang w:val="en-US"/>
              </w:rPr>
              <w:t>Green clue 3</w:t>
            </w:r>
          </w:p>
          <w:p w:rsidR="00042B9D" w:rsidRPr="00945374" w:rsidRDefault="00042B9D" w:rsidP="003E0C26">
            <w:pPr>
              <w:pStyle w:val="ListParagraph"/>
              <w:numPr>
                <w:ilvl w:val="0"/>
                <w:numId w:val="11"/>
              </w:numPr>
              <w:rPr>
                <w:lang w:val="en-US"/>
              </w:rPr>
            </w:pPr>
            <w:r w:rsidRPr="00945374">
              <w:rPr>
                <w:lang w:val="en-US"/>
              </w:rPr>
              <w:t>3 bedpans</w:t>
            </w:r>
          </w:p>
          <w:p w:rsidR="00042B9D" w:rsidRPr="00945374" w:rsidRDefault="00042B9D" w:rsidP="003E0C26">
            <w:pPr>
              <w:pStyle w:val="ListParagraph"/>
              <w:numPr>
                <w:ilvl w:val="0"/>
                <w:numId w:val="11"/>
              </w:numPr>
              <w:rPr>
                <w:lang w:val="en-US"/>
              </w:rPr>
            </w:pPr>
            <w:r w:rsidRPr="00945374">
              <w:rPr>
                <w:lang w:val="en-US"/>
              </w:rPr>
              <w:t>3 balls (small soccer, basketball, etc.)</w:t>
            </w:r>
          </w:p>
        </w:tc>
        <w:tc>
          <w:tcPr>
            <w:tcW w:w="3055" w:type="dxa"/>
          </w:tcPr>
          <w:p w:rsidR="003E0C26" w:rsidRDefault="003E0C26" w:rsidP="003E0C26">
            <w:pPr>
              <w:rPr>
                <w:lang w:val="en-US"/>
              </w:rPr>
            </w:pPr>
            <w:r>
              <w:rPr>
                <w:lang w:val="en-US"/>
              </w:rPr>
              <w:t>Give pink team clue 3</w:t>
            </w:r>
          </w:p>
          <w:p w:rsidR="003E0C26" w:rsidRDefault="003E0C26" w:rsidP="003E0C26">
            <w:pPr>
              <w:rPr>
                <w:lang w:val="en-US"/>
              </w:rPr>
            </w:pPr>
            <w:r>
              <w:rPr>
                <w:lang w:val="en-US"/>
              </w:rPr>
              <w:t>Give blue team clue 5</w:t>
            </w:r>
          </w:p>
          <w:p w:rsidR="003E0C26" w:rsidRPr="00B16F30" w:rsidRDefault="003E0C26" w:rsidP="003E0C26">
            <w:pPr>
              <w:rPr>
                <w:lang w:val="en-US"/>
              </w:rPr>
            </w:pPr>
            <w:r>
              <w:rPr>
                <w:lang w:val="en-US"/>
              </w:rPr>
              <w:t>Give green team clue 3</w:t>
            </w:r>
          </w:p>
        </w:tc>
      </w:tr>
      <w:tr w:rsidR="003E0C26" w:rsidTr="00042B9D">
        <w:tc>
          <w:tcPr>
            <w:tcW w:w="2245" w:type="dxa"/>
          </w:tcPr>
          <w:p w:rsidR="003E0C26" w:rsidRDefault="003E0C26" w:rsidP="003E0C26">
            <w:pPr>
              <w:rPr>
                <w:b/>
                <w:lang w:val="en-US"/>
              </w:rPr>
            </w:pPr>
            <w:r>
              <w:rPr>
                <w:b/>
                <w:lang w:val="en-US"/>
              </w:rPr>
              <w:t>Station 3: table in the cafeteria</w:t>
            </w:r>
          </w:p>
        </w:tc>
        <w:tc>
          <w:tcPr>
            <w:tcW w:w="5490" w:type="dxa"/>
          </w:tcPr>
          <w:p w:rsidR="003E0C26" w:rsidRPr="00945374" w:rsidRDefault="003E0C26" w:rsidP="00D13A95">
            <w:pPr>
              <w:pStyle w:val="ListParagraph"/>
              <w:numPr>
                <w:ilvl w:val="0"/>
                <w:numId w:val="12"/>
              </w:numPr>
              <w:rPr>
                <w:lang w:val="en-US"/>
              </w:rPr>
            </w:pPr>
            <w:r w:rsidRPr="00945374">
              <w:rPr>
                <w:lang w:val="en-US"/>
              </w:rPr>
              <w:t>Stapler</w:t>
            </w:r>
          </w:p>
          <w:p w:rsidR="00D13A95" w:rsidRPr="00945374" w:rsidRDefault="00D13A95" w:rsidP="00D13A95">
            <w:pPr>
              <w:pStyle w:val="ListParagraph"/>
              <w:numPr>
                <w:ilvl w:val="0"/>
                <w:numId w:val="12"/>
              </w:numPr>
              <w:rPr>
                <w:lang w:val="en-US"/>
              </w:rPr>
            </w:pPr>
            <w:r w:rsidRPr="00945374">
              <w:rPr>
                <w:lang w:val="en-US"/>
              </w:rPr>
              <w:t>Station 3 activity</w:t>
            </w:r>
            <w:r w:rsidR="00081C85" w:rsidRPr="00945374">
              <w:rPr>
                <w:lang w:val="en-US"/>
              </w:rPr>
              <w:t>-student</w:t>
            </w:r>
            <w:r w:rsidRPr="00945374">
              <w:rPr>
                <w:lang w:val="en-US"/>
              </w:rPr>
              <w:t xml:space="preserve"> (7)</w:t>
            </w:r>
          </w:p>
          <w:p w:rsidR="00081C85" w:rsidRPr="00945374" w:rsidRDefault="00081C85" w:rsidP="00D13A95">
            <w:pPr>
              <w:pStyle w:val="ListParagraph"/>
              <w:numPr>
                <w:ilvl w:val="0"/>
                <w:numId w:val="12"/>
              </w:numPr>
              <w:rPr>
                <w:lang w:val="en-US"/>
              </w:rPr>
            </w:pPr>
            <w:r w:rsidRPr="00945374">
              <w:rPr>
                <w:lang w:val="en-US"/>
              </w:rPr>
              <w:t>Station 3 activity-teacher</w:t>
            </w:r>
          </w:p>
          <w:p w:rsidR="003E0C26" w:rsidRPr="00945374" w:rsidRDefault="003E0C26" w:rsidP="00D13A95">
            <w:pPr>
              <w:pStyle w:val="ListParagraph"/>
              <w:numPr>
                <w:ilvl w:val="0"/>
                <w:numId w:val="12"/>
              </w:numPr>
              <w:rPr>
                <w:lang w:val="en-US"/>
              </w:rPr>
            </w:pPr>
            <w:r w:rsidRPr="00945374">
              <w:rPr>
                <w:lang w:val="en-US"/>
              </w:rPr>
              <w:t>Pink clue 4</w:t>
            </w:r>
          </w:p>
          <w:p w:rsidR="003E0C26" w:rsidRPr="00945374" w:rsidRDefault="003E0C26" w:rsidP="00D13A95">
            <w:pPr>
              <w:pStyle w:val="ListParagraph"/>
              <w:numPr>
                <w:ilvl w:val="0"/>
                <w:numId w:val="12"/>
              </w:numPr>
              <w:rPr>
                <w:lang w:val="en-US"/>
              </w:rPr>
            </w:pPr>
            <w:r w:rsidRPr="00945374">
              <w:rPr>
                <w:lang w:val="en-US"/>
              </w:rPr>
              <w:t>Blue clue 4</w:t>
            </w:r>
          </w:p>
          <w:p w:rsidR="003E0C26" w:rsidRPr="00945374" w:rsidRDefault="003E0C26" w:rsidP="00D13A95">
            <w:pPr>
              <w:pStyle w:val="ListParagraph"/>
              <w:numPr>
                <w:ilvl w:val="0"/>
                <w:numId w:val="12"/>
              </w:numPr>
              <w:rPr>
                <w:lang w:val="en-US"/>
              </w:rPr>
            </w:pPr>
            <w:r w:rsidRPr="00945374">
              <w:rPr>
                <w:lang w:val="en-US"/>
              </w:rPr>
              <w:t>Green clue 5</w:t>
            </w:r>
          </w:p>
        </w:tc>
        <w:tc>
          <w:tcPr>
            <w:tcW w:w="3055" w:type="dxa"/>
          </w:tcPr>
          <w:p w:rsidR="003E0C26" w:rsidRDefault="003E0C26" w:rsidP="003E0C26">
            <w:pPr>
              <w:rPr>
                <w:lang w:val="en-US"/>
              </w:rPr>
            </w:pPr>
            <w:r>
              <w:rPr>
                <w:lang w:val="en-US"/>
              </w:rPr>
              <w:t>Give pink team clue 4</w:t>
            </w:r>
          </w:p>
          <w:p w:rsidR="003E0C26" w:rsidRDefault="003E0C26" w:rsidP="003E0C26">
            <w:pPr>
              <w:rPr>
                <w:lang w:val="en-US"/>
              </w:rPr>
            </w:pPr>
            <w:r>
              <w:rPr>
                <w:lang w:val="en-US"/>
              </w:rPr>
              <w:t>Give blue team clue 4</w:t>
            </w:r>
          </w:p>
          <w:p w:rsidR="003E0C26" w:rsidRPr="00B16F30" w:rsidRDefault="003E0C26" w:rsidP="003E0C26">
            <w:pPr>
              <w:rPr>
                <w:lang w:val="en-US"/>
              </w:rPr>
            </w:pPr>
            <w:r>
              <w:rPr>
                <w:lang w:val="en-US"/>
              </w:rPr>
              <w:t>Give green team clue 5</w:t>
            </w:r>
          </w:p>
        </w:tc>
      </w:tr>
      <w:tr w:rsidR="003E0C26" w:rsidTr="00042B9D">
        <w:tc>
          <w:tcPr>
            <w:tcW w:w="2245" w:type="dxa"/>
          </w:tcPr>
          <w:p w:rsidR="003E0C26" w:rsidRDefault="003E0C26" w:rsidP="003E0C26">
            <w:pPr>
              <w:rPr>
                <w:b/>
                <w:lang w:val="en-US"/>
              </w:rPr>
            </w:pPr>
            <w:r>
              <w:rPr>
                <w:b/>
                <w:lang w:val="en-US"/>
              </w:rPr>
              <w:t>Station 4: table in front of library</w:t>
            </w:r>
          </w:p>
        </w:tc>
        <w:tc>
          <w:tcPr>
            <w:tcW w:w="5490" w:type="dxa"/>
          </w:tcPr>
          <w:p w:rsidR="00D13A95" w:rsidRPr="00945374" w:rsidRDefault="003E0C26" w:rsidP="00D13A95">
            <w:pPr>
              <w:pStyle w:val="ListParagraph"/>
              <w:numPr>
                <w:ilvl w:val="0"/>
                <w:numId w:val="11"/>
              </w:numPr>
              <w:rPr>
                <w:lang w:val="en-US"/>
              </w:rPr>
            </w:pPr>
            <w:r w:rsidRPr="00945374">
              <w:rPr>
                <w:lang w:val="en-US"/>
              </w:rPr>
              <w:t>Stapler</w:t>
            </w:r>
            <w:r w:rsidR="00D13A95" w:rsidRPr="00945374">
              <w:rPr>
                <w:lang w:val="en-US"/>
              </w:rPr>
              <w:t xml:space="preserve"> </w:t>
            </w:r>
          </w:p>
          <w:p w:rsidR="00D13A95" w:rsidRPr="00945374" w:rsidRDefault="00D13A95" w:rsidP="00D13A95">
            <w:pPr>
              <w:pStyle w:val="ListParagraph"/>
              <w:numPr>
                <w:ilvl w:val="0"/>
                <w:numId w:val="11"/>
              </w:numPr>
              <w:rPr>
                <w:lang w:val="en-US"/>
              </w:rPr>
            </w:pPr>
            <w:r w:rsidRPr="00945374">
              <w:rPr>
                <w:lang w:val="en-US"/>
              </w:rPr>
              <w:t>James Bone</w:t>
            </w:r>
          </w:p>
          <w:p w:rsidR="00D13A95" w:rsidRPr="00945374" w:rsidRDefault="00D13A95" w:rsidP="00D13A95">
            <w:pPr>
              <w:pStyle w:val="ListParagraph"/>
              <w:numPr>
                <w:ilvl w:val="0"/>
                <w:numId w:val="11"/>
              </w:numPr>
              <w:rPr>
                <w:lang w:val="en-US"/>
              </w:rPr>
            </w:pPr>
            <w:r w:rsidRPr="00945374">
              <w:rPr>
                <w:lang w:val="en-US"/>
              </w:rPr>
              <w:t xml:space="preserve">Big paper clips (to clip </w:t>
            </w:r>
            <w:r w:rsidR="00D333C0">
              <w:rPr>
                <w:lang w:val="en-US"/>
              </w:rPr>
              <w:t>case studies</w:t>
            </w:r>
            <w:r w:rsidRPr="00945374">
              <w:rPr>
                <w:lang w:val="en-US"/>
              </w:rPr>
              <w:t xml:space="preserve"> on James Bone)</w:t>
            </w:r>
          </w:p>
          <w:p w:rsidR="003E0C26" w:rsidRPr="00945374" w:rsidRDefault="00D13A95" w:rsidP="00D13A95">
            <w:pPr>
              <w:pStyle w:val="ListParagraph"/>
              <w:numPr>
                <w:ilvl w:val="0"/>
                <w:numId w:val="11"/>
              </w:numPr>
              <w:rPr>
                <w:lang w:val="en-US"/>
              </w:rPr>
            </w:pPr>
            <w:r w:rsidRPr="00945374">
              <w:rPr>
                <w:lang w:val="en-US"/>
              </w:rPr>
              <w:t>Station 4 activity</w:t>
            </w:r>
            <w:r w:rsidR="00081C85" w:rsidRPr="00945374">
              <w:rPr>
                <w:lang w:val="en-US"/>
              </w:rPr>
              <w:t>-student</w:t>
            </w:r>
            <w:r w:rsidRPr="00945374">
              <w:rPr>
                <w:lang w:val="en-US"/>
              </w:rPr>
              <w:t xml:space="preserve"> (7 each)</w:t>
            </w:r>
            <w:r w:rsidR="00D333C0">
              <w:rPr>
                <w:lang w:val="en-US"/>
              </w:rPr>
              <w:t>, identified by numbers 1 to 5</w:t>
            </w:r>
          </w:p>
          <w:p w:rsidR="00081C85" w:rsidRPr="00945374" w:rsidRDefault="00081C85" w:rsidP="00D13A95">
            <w:pPr>
              <w:pStyle w:val="ListParagraph"/>
              <w:numPr>
                <w:ilvl w:val="0"/>
                <w:numId w:val="11"/>
              </w:numPr>
              <w:rPr>
                <w:lang w:val="en-US"/>
              </w:rPr>
            </w:pPr>
            <w:r w:rsidRPr="00945374">
              <w:rPr>
                <w:lang w:val="en-US"/>
              </w:rPr>
              <w:t>Station 4 activity-teacher (1)</w:t>
            </w:r>
          </w:p>
          <w:p w:rsidR="003E0C26" w:rsidRPr="00945374" w:rsidRDefault="003E0C26" w:rsidP="003E0C26">
            <w:pPr>
              <w:pStyle w:val="ListParagraph"/>
              <w:numPr>
                <w:ilvl w:val="0"/>
                <w:numId w:val="14"/>
              </w:numPr>
              <w:rPr>
                <w:lang w:val="en-US"/>
              </w:rPr>
            </w:pPr>
            <w:r w:rsidRPr="00945374">
              <w:rPr>
                <w:lang w:val="en-US"/>
              </w:rPr>
              <w:t>Pink clue 5</w:t>
            </w:r>
          </w:p>
          <w:p w:rsidR="003E0C26" w:rsidRPr="00945374" w:rsidRDefault="003E0C26" w:rsidP="003E0C26">
            <w:pPr>
              <w:pStyle w:val="ListParagraph"/>
              <w:numPr>
                <w:ilvl w:val="0"/>
                <w:numId w:val="14"/>
              </w:numPr>
              <w:rPr>
                <w:lang w:val="en-US"/>
              </w:rPr>
            </w:pPr>
            <w:r w:rsidRPr="00945374">
              <w:rPr>
                <w:lang w:val="en-US"/>
              </w:rPr>
              <w:t>Blue clue 2</w:t>
            </w:r>
          </w:p>
          <w:p w:rsidR="003E0C26" w:rsidRPr="00945374" w:rsidRDefault="003E0C26" w:rsidP="003E0C26">
            <w:pPr>
              <w:pStyle w:val="ListParagraph"/>
              <w:numPr>
                <w:ilvl w:val="0"/>
                <w:numId w:val="14"/>
              </w:numPr>
              <w:rPr>
                <w:lang w:val="en-US"/>
              </w:rPr>
            </w:pPr>
            <w:r w:rsidRPr="00945374">
              <w:rPr>
                <w:lang w:val="en-US"/>
              </w:rPr>
              <w:t>Green clue 2</w:t>
            </w:r>
          </w:p>
          <w:p w:rsidR="00042B9D" w:rsidRPr="00945374" w:rsidRDefault="00042B9D" w:rsidP="003E0C26">
            <w:pPr>
              <w:pStyle w:val="ListParagraph"/>
              <w:numPr>
                <w:ilvl w:val="0"/>
                <w:numId w:val="14"/>
              </w:numPr>
              <w:rPr>
                <w:lang w:val="en-US"/>
              </w:rPr>
            </w:pPr>
            <w:r w:rsidRPr="00945374">
              <w:rPr>
                <w:lang w:val="en-US"/>
              </w:rPr>
              <w:t>Masking tape o</w:t>
            </w:r>
            <w:r w:rsidR="00CA2E33" w:rsidRPr="00945374">
              <w:rPr>
                <w:lang w:val="en-US"/>
              </w:rPr>
              <w:t>r</w:t>
            </w:r>
            <w:r w:rsidRPr="00945374">
              <w:rPr>
                <w:lang w:val="en-US"/>
              </w:rPr>
              <w:t xml:space="preserve"> electric tape for Hopscotch/Marelle</w:t>
            </w:r>
          </w:p>
        </w:tc>
        <w:tc>
          <w:tcPr>
            <w:tcW w:w="3055" w:type="dxa"/>
          </w:tcPr>
          <w:p w:rsidR="003E0C26" w:rsidRDefault="003E0C26" w:rsidP="003E0C26">
            <w:pPr>
              <w:rPr>
                <w:lang w:val="en-US"/>
              </w:rPr>
            </w:pPr>
            <w:r>
              <w:rPr>
                <w:lang w:val="en-US"/>
              </w:rPr>
              <w:t>Give pink team clue 5</w:t>
            </w:r>
          </w:p>
          <w:p w:rsidR="003E0C26" w:rsidRDefault="003E0C26" w:rsidP="003E0C26">
            <w:pPr>
              <w:rPr>
                <w:lang w:val="en-US"/>
              </w:rPr>
            </w:pPr>
            <w:r>
              <w:rPr>
                <w:lang w:val="en-US"/>
              </w:rPr>
              <w:t>Give blue team clue 2</w:t>
            </w:r>
          </w:p>
          <w:p w:rsidR="003E0C26" w:rsidRPr="00B16F30" w:rsidRDefault="003E0C26" w:rsidP="003E0C26">
            <w:pPr>
              <w:rPr>
                <w:lang w:val="en-US"/>
              </w:rPr>
            </w:pPr>
            <w:r>
              <w:rPr>
                <w:lang w:val="en-US"/>
              </w:rPr>
              <w:t>Give green team clue 2</w:t>
            </w:r>
          </w:p>
        </w:tc>
      </w:tr>
      <w:tr w:rsidR="003E0C26" w:rsidTr="00042B9D">
        <w:tc>
          <w:tcPr>
            <w:tcW w:w="2245" w:type="dxa"/>
          </w:tcPr>
          <w:p w:rsidR="003E0C26" w:rsidRDefault="003E0C26" w:rsidP="003E0C26">
            <w:pPr>
              <w:rPr>
                <w:b/>
                <w:lang w:val="en-US"/>
              </w:rPr>
            </w:pPr>
            <w:r>
              <w:rPr>
                <w:b/>
                <w:lang w:val="en-US"/>
              </w:rPr>
              <w:t>Station 5: blue lab</w:t>
            </w:r>
          </w:p>
        </w:tc>
        <w:tc>
          <w:tcPr>
            <w:tcW w:w="5490" w:type="dxa"/>
          </w:tcPr>
          <w:p w:rsidR="003E0C26" w:rsidRPr="00945374" w:rsidRDefault="003E0C26" w:rsidP="003E0C26">
            <w:pPr>
              <w:pStyle w:val="ListParagraph"/>
              <w:numPr>
                <w:ilvl w:val="0"/>
                <w:numId w:val="14"/>
              </w:numPr>
              <w:rPr>
                <w:lang w:val="en-US"/>
              </w:rPr>
            </w:pPr>
            <w:r w:rsidRPr="00945374">
              <w:rPr>
                <w:lang w:val="en-US"/>
              </w:rPr>
              <w:t>Certificates</w:t>
            </w:r>
            <w:r w:rsidR="00D13A95" w:rsidRPr="00945374">
              <w:rPr>
                <w:lang w:val="en-US"/>
              </w:rPr>
              <w:t>-small</w:t>
            </w:r>
            <w:r w:rsidRPr="00945374">
              <w:rPr>
                <w:lang w:val="en-US"/>
              </w:rPr>
              <w:t xml:space="preserve"> (6)</w:t>
            </w:r>
          </w:p>
          <w:p w:rsidR="00D13A95" w:rsidRPr="00945374" w:rsidRDefault="00D13A95" w:rsidP="003E0C26">
            <w:pPr>
              <w:pStyle w:val="ListParagraph"/>
              <w:numPr>
                <w:ilvl w:val="0"/>
                <w:numId w:val="14"/>
              </w:numPr>
              <w:rPr>
                <w:lang w:val="en-US"/>
              </w:rPr>
            </w:pPr>
            <w:r w:rsidRPr="00945374">
              <w:rPr>
                <w:lang w:val="en-US"/>
              </w:rPr>
              <w:t>Certificate-big (1)</w:t>
            </w:r>
          </w:p>
          <w:p w:rsidR="003E0C26" w:rsidRPr="00945374" w:rsidRDefault="003E0C26" w:rsidP="003E0C26">
            <w:pPr>
              <w:pStyle w:val="ListParagraph"/>
              <w:numPr>
                <w:ilvl w:val="0"/>
                <w:numId w:val="14"/>
              </w:numPr>
              <w:rPr>
                <w:lang w:val="en-US"/>
              </w:rPr>
            </w:pPr>
            <w:r w:rsidRPr="00945374">
              <w:rPr>
                <w:lang w:val="en-US"/>
              </w:rPr>
              <w:t>Pledge</w:t>
            </w:r>
            <w:r w:rsidR="00D13A95" w:rsidRPr="00945374">
              <w:rPr>
                <w:lang w:val="en-US"/>
              </w:rPr>
              <w:t>-color printed</w:t>
            </w:r>
            <w:r w:rsidR="00D333C0">
              <w:rPr>
                <w:lang w:val="en-US"/>
              </w:rPr>
              <w:t xml:space="preserve"> if possible</w:t>
            </w:r>
            <w:r w:rsidRPr="00945374">
              <w:rPr>
                <w:lang w:val="en-US"/>
              </w:rPr>
              <w:t xml:space="preserve"> (</w:t>
            </w:r>
            <w:r w:rsidR="00D333C0">
              <w:rPr>
                <w:lang w:val="en-US"/>
              </w:rPr>
              <w:t>1/student</w:t>
            </w:r>
            <w:r w:rsidRPr="00945374">
              <w:rPr>
                <w:lang w:val="en-US"/>
              </w:rPr>
              <w:t>)</w:t>
            </w:r>
          </w:p>
          <w:p w:rsidR="003E0C26" w:rsidRPr="00945374" w:rsidRDefault="003E0C26" w:rsidP="003E0C26">
            <w:pPr>
              <w:pStyle w:val="ListParagraph"/>
              <w:numPr>
                <w:ilvl w:val="0"/>
                <w:numId w:val="14"/>
              </w:numPr>
              <w:rPr>
                <w:lang w:val="en-US"/>
              </w:rPr>
            </w:pPr>
            <w:r w:rsidRPr="00945374">
              <w:rPr>
                <w:lang w:val="en-US"/>
              </w:rPr>
              <w:t xml:space="preserve">Podium/banderole </w:t>
            </w:r>
          </w:p>
          <w:p w:rsidR="00D13A95" w:rsidRPr="00D333C0" w:rsidRDefault="00D13A95" w:rsidP="003E0C26">
            <w:pPr>
              <w:pStyle w:val="ListParagraph"/>
              <w:numPr>
                <w:ilvl w:val="0"/>
                <w:numId w:val="14"/>
              </w:numPr>
              <w:rPr>
                <w:lang w:val="en-US"/>
              </w:rPr>
            </w:pPr>
            <w:r w:rsidRPr="00945374">
              <w:rPr>
                <w:lang w:val="en-US"/>
              </w:rPr>
              <w:t>Candies + bracelet</w:t>
            </w:r>
          </w:p>
        </w:tc>
        <w:tc>
          <w:tcPr>
            <w:tcW w:w="3055" w:type="dxa"/>
          </w:tcPr>
          <w:p w:rsidR="003E0C26" w:rsidRDefault="003E0C26" w:rsidP="003E0C26">
            <w:pPr>
              <w:rPr>
                <w:lang w:val="en-US"/>
              </w:rPr>
            </w:pPr>
          </w:p>
        </w:tc>
      </w:tr>
      <w:tr w:rsidR="00D13A95" w:rsidTr="006B0B95">
        <w:tc>
          <w:tcPr>
            <w:tcW w:w="10790" w:type="dxa"/>
            <w:gridSpan w:val="3"/>
          </w:tcPr>
          <w:p w:rsidR="00D13A95" w:rsidRPr="00945374" w:rsidRDefault="00D13A95" w:rsidP="003E0C26">
            <w:pPr>
              <w:rPr>
                <w:lang w:val="en-US"/>
              </w:rPr>
            </w:pPr>
            <w:r w:rsidRPr="00945374">
              <w:rPr>
                <w:lang w:val="en-US"/>
              </w:rPr>
              <w:t>Once the race is over, fill in the small certificates and give one for each student of the winning team.</w:t>
            </w:r>
          </w:p>
          <w:p w:rsidR="00D13A95" w:rsidRDefault="00D13A95" w:rsidP="003E0C26">
            <w:pPr>
              <w:rPr>
                <w:lang w:val="en-US"/>
              </w:rPr>
            </w:pPr>
            <w:r w:rsidRPr="00945374">
              <w:rPr>
                <w:lang w:val="en-US"/>
              </w:rPr>
              <w:t xml:space="preserve">Complete the big certificate and post on the </w:t>
            </w:r>
            <w:r w:rsidR="003A597A">
              <w:rPr>
                <w:lang w:val="en-US"/>
              </w:rPr>
              <w:t>W</w:t>
            </w:r>
            <w:r w:rsidRPr="00945374">
              <w:rPr>
                <w:lang w:val="en-US"/>
              </w:rPr>
              <w:t xml:space="preserve">all of </w:t>
            </w:r>
            <w:r w:rsidR="003A597A">
              <w:rPr>
                <w:lang w:val="en-US"/>
              </w:rPr>
              <w:t>F</w:t>
            </w:r>
            <w:bookmarkStart w:id="4" w:name="_GoBack"/>
            <w:bookmarkEnd w:id="4"/>
            <w:r w:rsidRPr="00945374">
              <w:rPr>
                <w:lang w:val="en-US"/>
              </w:rPr>
              <w:t>ame!</w:t>
            </w:r>
          </w:p>
          <w:p w:rsidR="00D333C0" w:rsidRPr="00945374" w:rsidRDefault="00D333C0" w:rsidP="003E0C26">
            <w:pPr>
              <w:rPr>
                <w:lang w:val="en-US"/>
              </w:rPr>
            </w:pPr>
            <w:r>
              <w:rPr>
                <w:lang w:val="en-US"/>
              </w:rPr>
              <w:t>Take a picture with the whole group (students who consent)</w:t>
            </w:r>
          </w:p>
          <w:p w:rsidR="00D13A95" w:rsidRPr="00945374" w:rsidRDefault="00D13A95" w:rsidP="003E0C26">
            <w:pPr>
              <w:rPr>
                <w:lang w:val="en-US"/>
              </w:rPr>
            </w:pPr>
            <w:r w:rsidRPr="00945374">
              <w:rPr>
                <w:lang w:val="en-US"/>
              </w:rPr>
              <w:t xml:space="preserve">Post </w:t>
            </w:r>
            <w:r w:rsidR="00D333C0">
              <w:rPr>
                <w:lang w:val="en-US"/>
              </w:rPr>
              <w:t xml:space="preserve">signed </w:t>
            </w:r>
            <w:r w:rsidRPr="00945374">
              <w:rPr>
                <w:lang w:val="en-US"/>
              </w:rPr>
              <w:t>pledge on wall</w:t>
            </w:r>
          </w:p>
        </w:tc>
      </w:tr>
    </w:tbl>
    <w:p w:rsidR="00B16F30" w:rsidRPr="009A6D84" w:rsidRDefault="00B16F30">
      <w:pPr>
        <w:rPr>
          <w:b/>
          <w:lang w:val="en-US"/>
        </w:rPr>
      </w:pPr>
    </w:p>
    <w:p w:rsidR="00860A44" w:rsidRDefault="00860A44" w:rsidP="00860A44">
      <w:pPr>
        <w:rPr>
          <w:lang w:val="en-US"/>
        </w:rPr>
      </w:pPr>
    </w:p>
    <w:sectPr w:rsidR="00860A44" w:rsidSect="00303D1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A7446"/>
    <w:multiLevelType w:val="hybridMultilevel"/>
    <w:tmpl w:val="D27C8E2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3836368"/>
    <w:multiLevelType w:val="hybridMultilevel"/>
    <w:tmpl w:val="B150DA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684BC7"/>
    <w:multiLevelType w:val="hybridMultilevel"/>
    <w:tmpl w:val="46D24C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D95105"/>
    <w:multiLevelType w:val="hybridMultilevel"/>
    <w:tmpl w:val="0136BC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67874"/>
    <w:multiLevelType w:val="hybridMultilevel"/>
    <w:tmpl w:val="A86A85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0867482"/>
    <w:multiLevelType w:val="hybridMultilevel"/>
    <w:tmpl w:val="635631C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8B7C96"/>
    <w:multiLevelType w:val="multilevel"/>
    <w:tmpl w:val="A15A9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7377BCE"/>
    <w:multiLevelType w:val="hybridMultilevel"/>
    <w:tmpl w:val="C49636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781103F"/>
    <w:multiLevelType w:val="hybridMultilevel"/>
    <w:tmpl w:val="CD281AB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38AA2374"/>
    <w:multiLevelType w:val="multilevel"/>
    <w:tmpl w:val="AB60F3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2416E17"/>
    <w:multiLevelType w:val="hybridMultilevel"/>
    <w:tmpl w:val="4A70242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AF97F02"/>
    <w:multiLevelType w:val="hybridMultilevel"/>
    <w:tmpl w:val="85AEC2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59A44D2"/>
    <w:multiLevelType w:val="hybridMultilevel"/>
    <w:tmpl w:val="042C82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6E96EFC"/>
    <w:multiLevelType w:val="hybridMultilevel"/>
    <w:tmpl w:val="BE8A23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EF1453"/>
    <w:multiLevelType w:val="hybridMultilevel"/>
    <w:tmpl w:val="B4F846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8"/>
  </w:num>
  <w:num w:numId="4">
    <w:abstractNumId w:val="2"/>
  </w:num>
  <w:num w:numId="5">
    <w:abstractNumId w:val="5"/>
  </w:num>
  <w:num w:numId="6">
    <w:abstractNumId w:val="4"/>
  </w:num>
  <w:num w:numId="7">
    <w:abstractNumId w:val="11"/>
  </w:num>
  <w:num w:numId="8">
    <w:abstractNumId w:val="9"/>
  </w:num>
  <w:num w:numId="9">
    <w:abstractNumId w:val="6"/>
  </w:num>
  <w:num w:numId="10">
    <w:abstractNumId w:val="10"/>
  </w:num>
  <w:num w:numId="11">
    <w:abstractNumId w:val="12"/>
  </w:num>
  <w:num w:numId="12">
    <w:abstractNumId w:val="7"/>
  </w:num>
  <w:num w:numId="13">
    <w:abstractNumId w:val="14"/>
  </w:num>
  <w:num w:numId="14">
    <w:abstractNumId w:val="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A23"/>
    <w:rsid w:val="0002302B"/>
    <w:rsid w:val="00042B9D"/>
    <w:rsid w:val="00061FB3"/>
    <w:rsid w:val="00081C85"/>
    <w:rsid w:val="000D246E"/>
    <w:rsid w:val="00145E29"/>
    <w:rsid w:val="00145F01"/>
    <w:rsid w:val="0020511C"/>
    <w:rsid w:val="002209B7"/>
    <w:rsid w:val="00225781"/>
    <w:rsid w:val="00271B53"/>
    <w:rsid w:val="002B4011"/>
    <w:rsid w:val="00303D16"/>
    <w:rsid w:val="00320BD0"/>
    <w:rsid w:val="003A597A"/>
    <w:rsid w:val="003E0C26"/>
    <w:rsid w:val="00413C29"/>
    <w:rsid w:val="00495098"/>
    <w:rsid w:val="00496F28"/>
    <w:rsid w:val="00510A23"/>
    <w:rsid w:val="00517EBF"/>
    <w:rsid w:val="00726425"/>
    <w:rsid w:val="00757047"/>
    <w:rsid w:val="00780569"/>
    <w:rsid w:val="007D2748"/>
    <w:rsid w:val="007D7C00"/>
    <w:rsid w:val="007E4ED0"/>
    <w:rsid w:val="008265D0"/>
    <w:rsid w:val="00860A44"/>
    <w:rsid w:val="00860C10"/>
    <w:rsid w:val="00884934"/>
    <w:rsid w:val="008E7E9F"/>
    <w:rsid w:val="008F681A"/>
    <w:rsid w:val="00945374"/>
    <w:rsid w:val="00963598"/>
    <w:rsid w:val="009A6D84"/>
    <w:rsid w:val="00A97616"/>
    <w:rsid w:val="00B16F30"/>
    <w:rsid w:val="00B4227D"/>
    <w:rsid w:val="00B7363E"/>
    <w:rsid w:val="00CA2E33"/>
    <w:rsid w:val="00D13A95"/>
    <w:rsid w:val="00D333C0"/>
    <w:rsid w:val="00D554F4"/>
    <w:rsid w:val="00DA2706"/>
    <w:rsid w:val="00DB21D4"/>
    <w:rsid w:val="00E524E7"/>
    <w:rsid w:val="00F22F06"/>
    <w:rsid w:val="00F24437"/>
    <w:rsid w:val="00FD2C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C882E"/>
  <w15:chartTrackingRefBased/>
  <w15:docId w15:val="{2FAD3547-1DC3-4E69-AF1E-467CFD79D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0A23"/>
    <w:pPr>
      <w:ind w:left="720"/>
      <w:contextualSpacing/>
    </w:pPr>
  </w:style>
  <w:style w:type="table" w:styleId="TableGrid">
    <w:name w:val="Table Grid"/>
    <w:basedOn w:val="TableNormal"/>
    <w:uiPriority w:val="39"/>
    <w:rsid w:val="002257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5E29"/>
    <w:rPr>
      <w:color w:val="0563C1"/>
      <w:u w:val="single"/>
    </w:rPr>
  </w:style>
  <w:style w:type="character" w:styleId="UnresolvedMention">
    <w:name w:val="Unresolved Mention"/>
    <w:basedOn w:val="DefaultParagraphFont"/>
    <w:uiPriority w:val="99"/>
    <w:semiHidden/>
    <w:unhideWhenUsed/>
    <w:rsid w:val="009A6D84"/>
    <w:rPr>
      <w:color w:val="605E5C"/>
      <w:shd w:val="clear" w:color="auto" w:fill="E1DFDD"/>
    </w:rPr>
  </w:style>
  <w:style w:type="paragraph" w:styleId="NormalWeb">
    <w:name w:val="Normal (Web)"/>
    <w:basedOn w:val="Normal"/>
    <w:uiPriority w:val="99"/>
    <w:semiHidden/>
    <w:unhideWhenUsed/>
    <w:rsid w:val="00271B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271B53"/>
    <w:rPr>
      <w:b/>
      <w:bCs/>
    </w:rPr>
  </w:style>
  <w:style w:type="paragraph" w:styleId="BalloonText">
    <w:name w:val="Balloon Text"/>
    <w:basedOn w:val="Normal"/>
    <w:link w:val="BalloonTextChar"/>
    <w:uiPriority w:val="99"/>
    <w:semiHidden/>
    <w:unhideWhenUsed/>
    <w:rsid w:val="007805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569"/>
    <w:rPr>
      <w:rFonts w:ascii="Segoe UI" w:hAnsi="Segoe UI" w:cs="Segoe UI"/>
      <w:sz w:val="18"/>
      <w:szCs w:val="18"/>
      <w:lang w:val="en-CA"/>
    </w:rPr>
  </w:style>
  <w:style w:type="character" w:styleId="FollowedHyperlink">
    <w:name w:val="FollowedHyperlink"/>
    <w:basedOn w:val="DefaultParagraphFont"/>
    <w:uiPriority w:val="99"/>
    <w:semiHidden/>
    <w:unhideWhenUsed/>
    <w:rsid w:val="0078056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7071892">
      <w:bodyDiv w:val="1"/>
      <w:marLeft w:val="0"/>
      <w:marRight w:val="0"/>
      <w:marTop w:val="0"/>
      <w:marBottom w:val="0"/>
      <w:divBdr>
        <w:top w:val="none" w:sz="0" w:space="0" w:color="auto"/>
        <w:left w:val="none" w:sz="0" w:space="0" w:color="auto"/>
        <w:bottom w:val="none" w:sz="0" w:space="0" w:color="auto"/>
        <w:right w:val="none" w:sz="0" w:space="0" w:color="auto"/>
      </w:divBdr>
    </w:div>
    <w:div w:id="157392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an01.safelinks.protection.outlook.com/?url=https%3A%2F%2Fwww.youtube.com%2Fwatch%3Fapp%3Ddesktop%26v%3D_YeKSuPGksc%26ab_channel%3Djenzworm22&amp;data=05%7C01%7Ckguay%40crcmail.net%7C1010fec5206c4e383f6708dbb4893563%7C8e5c1dc014a24f0c8cb9e9011d8756e3%7C0%7C0%7C638302273622273317%7CUnknown%7CTWFpbGZsb3d8eyJWIjoiMC4wLjAwMDAiLCJQIjoiV2luMzIiLCJBTiI6Ik1haWwiLCJXVCI6Mn0%3D%7C3000%7C%7C%7C&amp;sdata=fYB4kmBLewbg3FARAlIebifiEU%2Fr%2B77BRBH20CyB0G8%3D&amp;reserved=0" TargetMode="External"/><Relationship Id="rId5" Type="http://schemas.openxmlformats.org/officeDocument/2006/relationships/hyperlink" Target="https://www.youtube.com/watch?v=2xcAFKpUCU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7522</TotalTime>
  <Pages>9</Pages>
  <Words>2571</Words>
  <Characters>14656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CC-SLB</Company>
  <LinksUpToDate>false</LinksUpToDate>
  <CharactersWithSpaces>17193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Karine Guay</dc:creator>
  <cp:keywords/>
  <dc:description/>
  <cp:lastModifiedBy>Karine Guay</cp:lastModifiedBy>
  <cp:revision>20</cp:revision>
  <cp:lastPrinted>2023-10-18T15:45:00Z</cp:lastPrinted>
  <dcterms:created xsi:type="dcterms:W3CDTF">2023-10-12T13:30:00Z</dcterms:created>
  <dcterms:modified xsi:type="dcterms:W3CDTF">2024-03-26T15:24:00Z</dcterms:modified>
</cp:coreProperties>
</file>