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10A6" w14:textId="51304708" w:rsidR="00BB1425" w:rsidRDefault="00FF5BD4" w:rsidP="00FF5BD4">
      <w:pPr>
        <w:jc w:val="center"/>
      </w:pPr>
      <w:r>
        <w:t>Quiz 2: “The Lottery”</w:t>
      </w:r>
    </w:p>
    <w:p w14:paraId="4421CEAE" w14:textId="6002BBB5" w:rsidR="00FF5BD4" w:rsidRDefault="00FF5BD4" w:rsidP="00FF5BD4">
      <w:pPr>
        <w:jc w:val="center"/>
      </w:pPr>
    </w:p>
    <w:p w14:paraId="63E7E811" w14:textId="0159F07F" w:rsidR="00FF5BD4" w:rsidRDefault="004E2A27" w:rsidP="00FF5BD4">
      <w:pPr>
        <w:pStyle w:val="ListParagraph"/>
        <w:numPr>
          <w:ilvl w:val="0"/>
          <w:numId w:val="1"/>
        </w:numPr>
      </w:pPr>
      <w:r>
        <w:t>Which of the following is a saying associated with the lottery?</w:t>
      </w:r>
    </w:p>
    <w:p w14:paraId="726BE444" w14:textId="1227A418" w:rsidR="004E2A27" w:rsidRDefault="004E2A27" w:rsidP="004E2A27">
      <w:pPr>
        <w:pStyle w:val="ListParagraph"/>
        <w:numPr>
          <w:ilvl w:val="1"/>
          <w:numId w:val="1"/>
        </w:numPr>
      </w:pPr>
      <w:r>
        <w:t>Lottery in January, snow will be a-</w:t>
      </w:r>
      <w:proofErr w:type="gramStart"/>
      <w:r>
        <w:t>plenty</w:t>
      </w:r>
      <w:proofErr w:type="gramEnd"/>
    </w:p>
    <w:p w14:paraId="5F3754AB" w14:textId="46C75B30" w:rsidR="004E2A27" w:rsidRDefault="004E2A27" w:rsidP="004E2A27">
      <w:pPr>
        <w:pStyle w:val="ListParagraph"/>
        <w:numPr>
          <w:ilvl w:val="1"/>
          <w:numId w:val="1"/>
        </w:numPr>
      </w:pPr>
      <w:r>
        <w:t xml:space="preserve">Lottery in the spring, everybody eats chicken </w:t>
      </w:r>
      <w:proofErr w:type="gramStart"/>
      <w:r>
        <w:t>wings</w:t>
      </w:r>
      <w:proofErr w:type="gramEnd"/>
    </w:p>
    <w:p w14:paraId="6902157B" w14:textId="3E99116C" w:rsidR="004E2A27" w:rsidRDefault="004E2A27" w:rsidP="004E2A27">
      <w:pPr>
        <w:pStyle w:val="ListParagraph"/>
        <w:numPr>
          <w:ilvl w:val="1"/>
          <w:numId w:val="1"/>
        </w:numPr>
      </w:pPr>
      <w:r>
        <w:t xml:space="preserve">Lottery in June, corn be heavy </w:t>
      </w:r>
      <w:proofErr w:type="gramStart"/>
      <w:r>
        <w:t>soon</w:t>
      </w:r>
      <w:proofErr w:type="gramEnd"/>
    </w:p>
    <w:p w14:paraId="113E28AA" w14:textId="72C646F6" w:rsidR="004E2A27" w:rsidRDefault="004E2A27" w:rsidP="004E2A27">
      <w:pPr>
        <w:pStyle w:val="ListParagraph"/>
        <w:numPr>
          <w:ilvl w:val="1"/>
          <w:numId w:val="1"/>
        </w:numPr>
      </w:pPr>
      <w:r>
        <w:t>Lottery in the summer, coal miners will be rich forever</w:t>
      </w:r>
    </w:p>
    <w:p w14:paraId="3B9D505E" w14:textId="7406564B" w:rsidR="004E2A27" w:rsidRDefault="004E2A27" w:rsidP="004E2A27"/>
    <w:p w14:paraId="2D40EF05" w14:textId="05002AF6" w:rsidR="004E2A27" w:rsidRDefault="004E2A27" w:rsidP="004E2A27">
      <w:pPr>
        <w:pStyle w:val="ListParagraph"/>
        <w:numPr>
          <w:ilvl w:val="0"/>
          <w:numId w:val="1"/>
        </w:numPr>
      </w:pPr>
      <w:r>
        <w:t>Which of the following is NOT part of the ritual of the lottery</w:t>
      </w:r>
      <w:r w:rsidR="00661052">
        <w:t xml:space="preserve"> as currently practiced in the village</w:t>
      </w:r>
      <w:r>
        <w:t>?</w:t>
      </w:r>
    </w:p>
    <w:p w14:paraId="40E51B2E" w14:textId="675FD3C9" w:rsidR="004E2A27" w:rsidRDefault="00661052" w:rsidP="00661052">
      <w:pPr>
        <w:pStyle w:val="ListParagraph"/>
        <w:numPr>
          <w:ilvl w:val="1"/>
          <w:numId w:val="1"/>
        </w:numPr>
      </w:pPr>
      <w:r>
        <w:t xml:space="preserve">Daughters draw with their husbands’ </w:t>
      </w:r>
      <w:proofErr w:type="gramStart"/>
      <w:r>
        <w:t>families</w:t>
      </w:r>
      <w:proofErr w:type="gramEnd"/>
    </w:p>
    <w:p w14:paraId="3D96C3B8" w14:textId="4A7D729C" w:rsidR="00661052" w:rsidRDefault="00661052" w:rsidP="00661052">
      <w:pPr>
        <w:pStyle w:val="ListParagraph"/>
        <w:numPr>
          <w:ilvl w:val="1"/>
          <w:numId w:val="1"/>
        </w:numPr>
      </w:pPr>
      <w:r>
        <w:t xml:space="preserve">The official speaks to each person approaching the </w:t>
      </w:r>
      <w:proofErr w:type="gramStart"/>
      <w:r>
        <w:t>box</w:t>
      </w:r>
      <w:proofErr w:type="gramEnd"/>
    </w:p>
    <w:p w14:paraId="49A2B7C4" w14:textId="6B71B9EA" w:rsidR="00661052" w:rsidRDefault="00661052" w:rsidP="00661052">
      <w:pPr>
        <w:pStyle w:val="ListParagraph"/>
        <w:numPr>
          <w:ilvl w:val="1"/>
          <w:numId w:val="1"/>
        </w:numPr>
      </w:pPr>
      <w:r>
        <w:t xml:space="preserve">The villagers draw woodchips from the </w:t>
      </w:r>
      <w:proofErr w:type="gramStart"/>
      <w:r>
        <w:t>box</w:t>
      </w:r>
      <w:proofErr w:type="gramEnd"/>
    </w:p>
    <w:p w14:paraId="3ACBDAF4" w14:textId="07BF315E" w:rsidR="00661052" w:rsidRDefault="00661052" w:rsidP="00661052">
      <w:pPr>
        <w:pStyle w:val="ListParagraph"/>
        <w:numPr>
          <w:ilvl w:val="1"/>
          <w:numId w:val="1"/>
        </w:numPr>
      </w:pPr>
      <w:r>
        <w:t xml:space="preserve">The </w:t>
      </w:r>
      <w:r w:rsidR="008C6428">
        <w:t xml:space="preserve">box is black and </w:t>
      </w:r>
      <w:proofErr w:type="gramStart"/>
      <w:r w:rsidR="008C6428">
        <w:t>old</w:t>
      </w:r>
      <w:proofErr w:type="gramEnd"/>
    </w:p>
    <w:p w14:paraId="6C7AA872" w14:textId="77777777" w:rsidR="00661052" w:rsidRDefault="00661052" w:rsidP="00661052"/>
    <w:p w14:paraId="29EDB0E9" w14:textId="77777777" w:rsidR="00661052" w:rsidRDefault="00661052" w:rsidP="00661052">
      <w:pPr>
        <w:pStyle w:val="ListParagraph"/>
        <w:numPr>
          <w:ilvl w:val="0"/>
          <w:numId w:val="1"/>
        </w:numPr>
      </w:pPr>
      <w:r>
        <w:t>What makes Mrs. Hutchinson different from the other villagers?</w:t>
      </w:r>
    </w:p>
    <w:p w14:paraId="3F739CD2" w14:textId="77777777" w:rsidR="00661052" w:rsidRDefault="00661052" w:rsidP="00661052">
      <w:pPr>
        <w:pStyle w:val="ListParagraph"/>
        <w:numPr>
          <w:ilvl w:val="1"/>
          <w:numId w:val="1"/>
        </w:numPr>
      </w:pPr>
      <w:r>
        <w:t xml:space="preserve">She refuses to stone </w:t>
      </w:r>
      <w:proofErr w:type="gramStart"/>
      <w:r>
        <w:t>people</w:t>
      </w:r>
      <w:proofErr w:type="gramEnd"/>
    </w:p>
    <w:p w14:paraId="27F7E5A7" w14:textId="77777777" w:rsidR="00661052" w:rsidRDefault="00661052" w:rsidP="00661052">
      <w:pPr>
        <w:pStyle w:val="ListParagraph"/>
        <w:numPr>
          <w:ilvl w:val="1"/>
          <w:numId w:val="1"/>
        </w:numPr>
      </w:pPr>
      <w:r>
        <w:t xml:space="preserve">She protests against the lottery because it’s </w:t>
      </w:r>
      <w:proofErr w:type="gramStart"/>
      <w:r>
        <w:t>unfair</w:t>
      </w:r>
      <w:proofErr w:type="gramEnd"/>
    </w:p>
    <w:p w14:paraId="2045E098" w14:textId="77777777" w:rsidR="00661052" w:rsidRDefault="00661052" w:rsidP="00661052">
      <w:pPr>
        <w:pStyle w:val="ListParagraph"/>
        <w:numPr>
          <w:ilvl w:val="1"/>
          <w:numId w:val="1"/>
        </w:numPr>
      </w:pPr>
      <w:r>
        <w:t xml:space="preserve">She is more silent than the other </w:t>
      </w:r>
      <w:proofErr w:type="gramStart"/>
      <w:r>
        <w:t>villagers</w:t>
      </w:r>
      <w:proofErr w:type="gramEnd"/>
    </w:p>
    <w:p w14:paraId="5E6335C9" w14:textId="77777777" w:rsidR="00661052" w:rsidRDefault="00661052" w:rsidP="00661052">
      <w:pPr>
        <w:pStyle w:val="ListParagraph"/>
        <w:numPr>
          <w:ilvl w:val="1"/>
          <w:numId w:val="1"/>
        </w:numPr>
      </w:pPr>
      <w:r>
        <w:t xml:space="preserve">She has control over the ritual of the </w:t>
      </w:r>
      <w:proofErr w:type="gramStart"/>
      <w:r>
        <w:t>lottery</w:t>
      </w:r>
      <w:proofErr w:type="gramEnd"/>
    </w:p>
    <w:p w14:paraId="070FBC2C" w14:textId="77777777" w:rsidR="00661052" w:rsidRDefault="00661052" w:rsidP="00661052"/>
    <w:p w14:paraId="01B7A26D" w14:textId="5F6E6830" w:rsidR="00661052" w:rsidRDefault="0085262F" w:rsidP="00661052">
      <w:pPr>
        <w:pStyle w:val="ListParagraph"/>
        <w:numPr>
          <w:ilvl w:val="0"/>
          <w:numId w:val="1"/>
        </w:numPr>
      </w:pPr>
      <w:r>
        <w:t>Which of the following moments in the story best contributes to the sense of tension in the story? Use what you remember from the text to support your argument.</w:t>
      </w:r>
    </w:p>
    <w:p w14:paraId="14FA3444" w14:textId="3078F3AD" w:rsidR="00661052" w:rsidRDefault="00661052" w:rsidP="00661052">
      <w:pPr>
        <w:pStyle w:val="ListParagraph"/>
        <w:numPr>
          <w:ilvl w:val="1"/>
          <w:numId w:val="1"/>
        </w:numPr>
      </w:pPr>
      <w:r>
        <w:t>When the children</w:t>
      </w:r>
      <w:r w:rsidR="0085262F">
        <w:t xml:space="preserve"> first</w:t>
      </w:r>
      <w:r>
        <w:t xml:space="preserve"> assemble</w:t>
      </w:r>
    </w:p>
    <w:p w14:paraId="766F90C0" w14:textId="77777777" w:rsidR="0085262F" w:rsidRDefault="0085262F" w:rsidP="00661052">
      <w:pPr>
        <w:pStyle w:val="ListParagraph"/>
        <w:numPr>
          <w:ilvl w:val="1"/>
          <w:numId w:val="1"/>
        </w:numPr>
      </w:pPr>
      <w:r>
        <w:t>When the draw begins</w:t>
      </w:r>
    </w:p>
    <w:p w14:paraId="3E60A80E" w14:textId="77777777" w:rsidR="0085262F" w:rsidRDefault="0085262F" w:rsidP="00661052">
      <w:pPr>
        <w:pStyle w:val="ListParagraph"/>
        <w:numPr>
          <w:ilvl w:val="1"/>
          <w:numId w:val="1"/>
        </w:numPr>
      </w:pPr>
      <w:r>
        <w:t>When it’s revealed that Bill Hutchinson won the lottery</w:t>
      </w:r>
    </w:p>
    <w:p w14:paraId="409CF92E" w14:textId="62A57F00" w:rsidR="0085262F" w:rsidRDefault="0085262F" w:rsidP="0085262F">
      <w:pPr>
        <w:pStyle w:val="ListParagraph"/>
        <w:numPr>
          <w:ilvl w:val="1"/>
          <w:numId w:val="1"/>
        </w:numPr>
      </w:pPr>
      <w:r>
        <w:t xml:space="preserve">When the </w:t>
      </w:r>
      <w:proofErr w:type="spellStart"/>
      <w:r w:rsidR="00502A05">
        <w:t>Hutchinsons</w:t>
      </w:r>
      <w:proofErr w:type="spellEnd"/>
      <w:r w:rsidR="00502A05">
        <w:t xml:space="preserve"> draw</w:t>
      </w:r>
      <w:r w:rsidR="00E607F9">
        <w:t xml:space="preserve"> for their family (the 2</w:t>
      </w:r>
      <w:r w:rsidR="00E607F9" w:rsidRPr="00E607F9">
        <w:rPr>
          <w:vertAlign w:val="superscript"/>
        </w:rPr>
        <w:t>nd</w:t>
      </w:r>
      <w:r w:rsidR="00E607F9">
        <w:t xml:space="preserve"> draw)</w:t>
      </w:r>
    </w:p>
    <w:p w14:paraId="786A3EA8" w14:textId="6E941CAC" w:rsidR="0085262F" w:rsidRDefault="0085262F" w:rsidP="0085262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052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5262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120DB" w14:textId="77777777" w:rsidR="00B56275" w:rsidRDefault="00B56275" w:rsidP="0085262F">
      <w:pPr>
        <w:spacing w:after="0" w:line="240" w:lineRule="auto"/>
      </w:pPr>
      <w:r>
        <w:separator/>
      </w:r>
    </w:p>
  </w:endnote>
  <w:endnote w:type="continuationSeparator" w:id="0">
    <w:p w14:paraId="10828858" w14:textId="77777777" w:rsidR="00B56275" w:rsidRDefault="00B56275" w:rsidP="0085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56823" w14:textId="77777777" w:rsidR="00B56275" w:rsidRDefault="00B56275" w:rsidP="0085262F">
      <w:pPr>
        <w:spacing w:after="0" w:line="240" w:lineRule="auto"/>
      </w:pPr>
      <w:r>
        <w:separator/>
      </w:r>
    </w:p>
  </w:footnote>
  <w:footnote w:type="continuationSeparator" w:id="0">
    <w:p w14:paraId="5F808B08" w14:textId="77777777" w:rsidR="00B56275" w:rsidRDefault="00B56275" w:rsidP="00852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8600" w14:textId="389DEFF3" w:rsidR="0085262F" w:rsidRDefault="0085262F">
    <w:pPr>
      <w:pStyle w:val="Header"/>
    </w:pPr>
    <w:r>
      <w:tab/>
    </w:r>
    <w:r>
      <w:tab/>
      <w:t>NAME: _____________________________</w:t>
    </w:r>
  </w:p>
  <w:p w14:paraId="1E0B1146" w14:textId="154686BD" w:rsidR="0085262F" w:rsidRDefault="0085262F">
    <w:pPr>
      <w:pStyle w:val="Header"/>
    </w:pPr>
    <w:r>
      <w:tab/>
    </w:r>
    <w:r>
      <w:tab/>
      <w:t>MARK: _______ / 5</w:t>
    </w:r>
  </w:p>
  <w:p w14:paraId="578B7D4F" w14:textId="0B4939A8" w:rsidR="0085262F" w:rsidRDefault="00852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46220"/>
    <w:multiLevelType w:val="hybridMultilevel"/>
    <w:tmpl w:val="64D24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487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D4"/>
    <w:rsid w:val="004E2A27"/>
    <w:rsid w:val="00502A05"/>
    <w:rsid w:val="00661052"/>
    <w:rsid w:val="0085262F"/>
    <w:rsid w:val="008C6428"/>
    <w:rsid w:val="00B56275"/>
    <w:rsid w:val="00BB1425"/>
    <w:rsid w:val="00E607F9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73FD4"/>
  <w15:chartTrackingRefBased/>
  <w15:docId w15:val="{0AFE0CD5-D47C-46C7-9483-BF4AB14F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2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62F"/>
  </w:style>
  <w:style w:type="paragraph" w:styleId="Footer">
    <w:name w:val="footer"/>
    <w:basedOn w:val="Normal"/>
    <w:link w:val="FooterChar"/>
    <w:uiPriority w:val="99"/>
    <w:unhideWhenUsed/>
    <w:rsid w:val="00852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Bherer</dc:creator>
  <cp:keywords/>
  <dc:description/>
  <cp:lastModifiedBy>Valerie Bherer</cp:lastModifiedBy>
  <cp:revision>4</cp:revision>
  <cp:lastPrinted>2023-02-01T19:58:00Z</cp:lastPrinted>
  <dcterms:created xsi:type="dcterms:W3CDTF">2023-02-01T19:18:00Z</dcterms:created>
  <dcterms:modified xsi:type="dcterms:W3CDTF">2023-02-01T20:05:00Z</dcterms:modified>
</cp:coreProperties>
</file>