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38ADC5" w14:textId="77777777" w:rsidR="000A7564" w:rsidRPr="000A7564" w:rsidRDefault="000A7564" w:rsidP="000A7564">
      <w:pPr>
        <w:jc w:val="center"/>
        <w:rPr>
          <w:b/>
          <w:bCs/>
        </w:rPr>
      </w:pPr>
      <w:r w:rsidRPr="000A7564">
        <w:rPr>
          <w:b/>
          <w:bCs/>
        </w:rPr>
        <w:t xml:space="preserve">Activity worksheet - </w:t>
      </w:r>
      <w:r w:rsidRPr="000A7564">
        <w:t>Finding Catharsis in Film and Media.</w:t>
      </w:r>
    </w:p>
    <w:p w14:paraId="1A73B985" w14:textId="77777777" w:rsidR="00D36ED5" w:rsidRPr="00D36ED5" w:rsidRDefault="00D36ED5" w:rsidP="00D36ED5">
      <w:pPr>
        <w:pStyle w:val="xmsonormal"/>
        <w:spacing w:before="0" w:beforeAutospacing="0" w:after="0" w:afterAutospacing="0"/>
        <w:jc w:val="both"/>
        <w:rPr>
          <w:rFonts w:ascii="Aptos" w:hAnsi="Aptos"/>
          <w:b/>
          <w:bCs/>
          <w:color w:val="212121"/>
          <w:sz w:val="22"/>
          <w:szCs w:val="22"/>
        </w:rPr>
      </w:pPr>
    </w:p>
    <w:p w14:paraId="0E49749B" w14:textId="0D106FFD" w:rsidR="00570640" w:rsidRPr="000C257E" w:rsidRDefault="00570640">
      <w:pPr>
        <w:jc w:val="both"/>
        <w:rPr>
          <w:b/>
          <w:bCs/>
        </w:rPr>
      </w:pPr>
      <w:r>
        <w:rPr>
          <w:b/>
          <w:bCs/>
          <w:noProof/>
        </w:rPr>
        <w:drawing>
          <wp:inline distT="0" distB="0" distL="0" distR="0" wp14:anchorId="4AA4FFAC" wp14:editId="5B00D4B8">
            <wp:extent cx="5943600" cy="4203065"/>
            <wp:effectExtent l="0" t="0" r="0" b="635"/>
            <wp:docPr id="858965339" name="Picture 2" descr="A diagram with black line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8965339" name="Picture 2" descr="A diagram with black lines&#10;&#10;AI-generated content may be incorrect.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03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noProof/>
        </w:rPr>
        <w:drawing>
          <wp:inline distT="0" distB="0" distL="0" distR="0" wp14:anchorId="36943767" wp14:editId="75CE6FE3">
            <wp:extent cx="5943600" cy="3594100"/>
            <wp:effectExtent l="0" t="0" r="0" b="0"/>
            <wp:docPr id="1814987897" name="Picture 1" descr="A screenshot of a pap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4987897" name="Picture 1" descr="A screenshot of a paper&#10;&#10;AI-generated content may be incorrect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94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70640" w:rsidRPr="000C257E">
      <w:headerReference w:type="default" r:id="rId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C9938A" w14:textId="77777777" w:rsidR="00FD6BF1" w:rsidRDefault="00FD6BF1" w:rsidP="00E51B60">
      <w:r>
        <w:separator/>
      </w:r>
    </w:p>
  </w:endnote>
  <w:endnote w:type="continuationSeparator" w:id="0">
    <w:p w14:paraId="15AF57C3" w14:textId="77777777" w:rsidR="00FD6BF1" w:rsidRDefault="00FD6BF1" w:rsidP="00E51B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A3B6F8" w14:textId="77777777" w:rsidR="00FD6BF1" w:rsidRDefault="00FD6BF1" w:rsidP="00E51B60">
      <w:r>
        <w:separator/>
      </w:r>
    </w:p>
  </w:footnote>
  <w:footnote w:type="continuationSeparator" w:id="0">
    <w:p w14:paraId="162BA5B5" w14:textId="77777777" w:rsidR="00FD6BF1" w:rsidRDefault="00FD6BF1" w:rsidP="00E51B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81F35B" w14:textId="35320498" w:rsidR="00E51B60" w:rsidRPr="00DF3A2C" w:rsidRDefault="00E51B60" w:rsidP="00DF3A2C">
    <w:pPr>
      <w:pStyle w:val="Header"/>
      <w:rPr>
        <w:sz w:val="20"/>
        <w:szCs w:val="20"/>
      </w:rPr>
    </w:pPr>
    <w:r w:rsidRPr="00DF3A2C">
      <w:rPr>
        <w:sz w:val="20"/>
        <w:szCs w:val="20"/>
      </w:rPr>
      <w:t>Massimi</w:t>
    </w:r>
    <w:r w:rsidR="00DF3A2C" w:rsidRPr="00DF3A2C">
      <w:rPr>
        <w:sz w:val="20"/>
        <w:szCs w:val="20"/>
      </w:rPr>
      <w:t>, HPR Department, John Abbott Coll</w:t>
    </w:r>
    <w:r w:rsidR="00DF3A2C">
      <w:rPr>
        <w:sz w:val="20"/>
        <w:szCs w:val="20"/>
      </w:rPr>
      <w:t>ege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E9E1235"/>
    <w:multiLevelType w:val="multilevel"/>
    <w:tmpl w:val="827A1F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709D74CE"/>
    <w:multiLevelType w:val="multilevel"/>
    <w:tmpl w:val="CD76AF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87410478">
    <w:abstractNumId w:val="0"/>
  </w:num>
  <w:num w:numId="2" w16cid:durableId="2963061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1B60"/>
    <w:rsid w:val="00021F1A"/>
    <w:rsid w:val="000A7564"/>
    <w:rsid w:val="000C257E"/>
    <w:rsid w:val="001D3402"/>
    <w:rsid w:val="00205D05"/>
    <w:rsid w:val="003F744C"/>
    <w:rsid w:val="004D02D6"/>
    <w:rsid w:val="005441DF"/>
    <w:rsid w:val="00570640"/>
    <w:rsid w:val="005C6B12"/>
    <w:rsid w:val="00662475"/>
    <w:rsid w:val="006F285F"/>
    <w:rsid w:val="0077230B"/>
    <w:rsid w:val="007B3FE9"/>
    <w:rsid w:val="009348C0"/>
    <w:rsid w:val="00B31849"/>
    <w:rsid w:val="00C01137"/>
    <w:rsid w:val="00D36ED5"/>
    <w:rsid w:val="00DF3A2C"/>
    <w:rsid w:val="00E51B60"/>
    <w:rsid w:val="00F2409C"/>
    <w:rsid w:val="00FD6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5775D2"/>
  <w15:chartTrackingRefBased/>
  <w15:docId w15:val="{CBFFDCC8-76F3-3142-9338-5FC1CCE02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51B6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51B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51B6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51B6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51B6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51B6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51B6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51B6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51B6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51B6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51B6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51B6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51B6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51B6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51B6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51B6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51B6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51B6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51B6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51B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51B6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51B6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51B6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51B6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51B6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51B6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51B6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51B6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51B60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E51B6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51B60"/>
  </w:style>
  <w:style w:type="paragraph" w:styleId="Footer">
    <w:name w:val="footer"/>
    <w:basedOn w:val="Normal"/>
    <w:link w:val="FooterChar"/>
    <w:uiPriority w:val="99"/>
    <w:unhideWhenUsed/>
    <w:rsid w:val="00E51B6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51B60"/>
  </w:style>
  <w:style w:type="paragraph" w:customStyle="1" w:styleId="xmsonormal">
    <w:name w:val="x_msonormal"/>
    <w:basedOn w:val="Normal"/>
    <w:rsid w:val="00DF3A2C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paragraph" w:customStyle="1" w:styleId="xmsolistparagraph">
    <w:name w:val="x_msolistparagraph"/>
    <w:basedOn w:val="Normal"/>
    <w:rsid w:val="00DF3A2C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character" w:customStyle="1" w:styleId="apple-converted-space">
    <w:name w:val="apple-converted-space"/>
    <w:basedOn w:val="DefaultParagraphFont"/>
    <w:rsid w:val="00DF3A2C"/>
  </w:style>
  <w:style w:type="character" w:styleId="Hyperlink">
    <w:name w:val="Hyperlink"/>
    <w:basedOn w:val="DefaultParagraphFont"/>
    <w:uiPriority w:val="99"/>
    <w:semiHidden/>
    <w:unhideWhenUsed/>
    <w:rsid w:val="00DF3A2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1332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Ful Massimi</dc:creator>
  <cp:keywords/>
  <dc:description/>
  <cp:lastModifiedBy>Lorraine Chiarelli</cp:lastModifiedBy>
  <cp:revision>2</cp:revision>
  <dcterms:created xsi:type="dcterms:W3CDTF">2025-02-03T18:42:00Z</dcterms:created>
  <dcterms:modified xsi:type="dcterms:W3CDTF">2025-02-03T18:42:00Z</dcterms:modified>
</cp:coreProperties>
</file>